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E5" w:rsidRPr="00924B39" w:rsidRDefault="00A535E5" w:rsidP="00A535E5">
      <w:pPr>
        <w:ind w:firstLine="566"/>
        <w:jc w:val="center"/>
        <w:rPr>
          <w:rFonts w:ascii="Simplified Arabic" w:hAnsi="Simplified Arabic" w:cs="Simplified Arabic"/>
          <w:sz w:val="36"/>
          <w:szCs w:val="36"/>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بطريركيّة أنطاكية وسائر المشرق</w:t>
      </w: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b/>
          <w:bCs/>
          <w:sz w:val="36"/>
          <w:szCs w:val="36"/>
          <w:rtl/>
          <w:lang w:bidi="ar-LB"/>
        </w:rPr>
      </w:pPr>
      <w:r>
        <w:rPr>
          <w:rFonts w:ascii="Simplified Arabic" w:hAnsi="Simplified Arabic" w:cs="Simplified Arabic" w:hint="cs"/>
          <w:b/>
          <w:bCs/>
          <w:sz w:val="36"/>
          <w:szCs w:val="36"/>
          <w:rtl/>
          <w:lang w:bidi="ar-LB"/>
        </w:rPr>
        <w:t>خدمة المحبة الاجتماعية</w:t>
      </w: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الرسالة العامّة ال</w:t>
      </w:r>
      <w:r>
        <w:rPr>
          <w:rFonts w:ascii="Simplified Arabic" w:hAnsi="Simplified Arabic" w:cs="Simplified Arabic" w:hint="cs"/>
          <w:sz w:val="36"/>
          <w:szCs w:val="36"/>
          <w:rtl/>
          <w:lang w:bidi="ar-LB"/>
        </w:rPr>
        <w:t>خامسة</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للكردينال مار بشاره بطرس الراعي</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بطريرك انطاكية وسائر المشرق</w:t>
      </w: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Default="00A535E5" w:rsidP="00A535E5">
      <w:pPr>
        <w:ind w:firstLine="566"/>
        <w:jc w:val="center"/>
        <w:rPr>
          <w:rFonts w:ascii="Simplified Arabic" w:hAnsi="Simplified Arabic" w:cs="Simplified Arabic"/>
          <w:sz w:val="36"/>
          <w:szCs w:val="36"/>
          <w:rtl/>
          <w:lang w:bidi="ar-LB"/>
        </w:rPr>
      </w:pPr>
    </w:p>
    <w:p w:rsidR="00A535E5" w:rsidRDefault="00A535E5" w:rsidP="00A535E5">
      <w:pPr>
        <w:ind w:firstLine="566"/>
        <w:jc w:val="center"/>
        <w:rPr>
          <w:rFonts w:ascii="Simplified Arabic" w:hAnsi="Simplified Arabic" w:cs="Simplified Arabic"/>
          <w:sz w:val="36"/>
          <w:szCs w:val="36"/>
          <w:rtl/>
          <w:lang w:bidi="ar-LB"/>
        </w:rPr>
      </w:pPr>
    </w:p>
    <w:p w:rsidR="00A535E5" w:rsidRDefault="00A535E5" w:rsidP="00A535E5">
      <w:pPr>
        <w:ind w:firstLine="566"/>
        <w:jc w:val="center"/>
        <w:rPr>
          <w:rFonts w:ascii="Simplified Arabic" w:hAnsi="Simplified Arabic" w:cs="Simplified Arabic"/>
          <w:sz w:val="36"/>
          <w:szCs w:val="36"/>
          <w:rtl/>
          <w:lang w:bidi="ar-LB"/>
        </w:rPr>
      </w:pPr>
    </w:p>
    <w:p w:rsidR="00A535E5" w:rsidRDefault="00A535E5" w:rsidP="00A535E5">
      <w:pPr>
        <w:ind w:firstLine="566"/>
        <w:jc w:val="center"/>
        <w:rPr>
          <w:rFonts w:ascii="Simplified Arabic" w:hAnsi="Simplified Arabic" w:cs="Simplified Arabic"/>
          <w:sz w:val="36"/>
          <w:szCs w:val="36"/>
          <w:rtl/>
          <w:lang w:bidi="ar-LB"/>
        </w:rPr>
      </w:pPr>
    </w:p>
    <w:p w:rsidR="00A535E5"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بكركي 201</w:t>
      </w:r>
      <w:r>
        <w:rPr>
          <w:rFonts w:ascii="Simplified Arabic" w:hAnsi="Simplified Arabic" w:cs="Simplified Arabic" w:hint="cs"/>
          <w:sz w:val="36"/>
          <w:szCs w:val="36"/>
          <w:rtl/>
          <w:lang w:bidi="ar-LB"/>
        </w:rPr>
        <w:t>7</w:t>
      </w: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 xml:space="preserve"> </w:t>
      </w: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b/>
          <w:bCs/>
          <w:sz w:val="36"/>
          <w:szCs w:val="36"/>
          <w:rtl/>
          <w:lang w:bidi="ar-LB"/>
        </w:rPr>
      </w:pPr>
    </w:p>
    <w:p w:rsidR="00A535E5" w:rsidRPr="00924B39" w:rsidRDefault="00A535E5" w:rsidP="00A535E5">
      <w:pPr>
        <w:ind w:firstLine="566"/>
        <w:jc w:val="center"/>
        <w:rPr>
          <w:rFonts w:ascii="Simplified Arabic" w:hAnsi="Simplified Arabic" w:cs="Simplified Arabic"/>
          <w:b/>
          <w:bCs/>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بطريركي</w:t>
      </w:r>
      <w:r>
        <w:rPr>
          <w:rFonts w:ascii="Simplified Arabic" w:hAnsi="Simplified Arabic" w:cs="Simplified Arabic" w:hint="cs"/>
          <w:sz w:val="36"/>
          <w:szCs w:val="36"/>
          <w:rtl/>
          <w:lang w:bidi="ar-LB"/>
        </w:rPr>
        <w:t>ّ</w:t>
      </w:r>
      <w:r w:rsidRPr="00924B39">
        <w:rPr>
          <w:rFonts w:ascii="Simplified Arabic" w:hAnsi="Simplified Arabic" w:cs="Simplified Arabic"/>
          <w:sz w:val="36"/>
          <w:szCs w:val="36"/>
          <w:rtl/>
          <w:lang w:bidi="ar-LB"/>
        </w:rPr>
        <w:t>ة أنطاكية وسائر المشرق</w:t>
      </w:r>
    </w:p>
    <w:p w:rsidR="00A535E5" w:rsidRPr="00924B39" w:rsidRDefault="00A535E5" w:rsidP="00A535E5">
      <w:pPr>
        <w:ind w:firstLine="566"/>
        <w:jc w:val="center"/>
        <w:rPr>
          <w:rFonts w:ascii="Simplified Arabic" w:hAnsi="Simplified Arabic" w:cs="Simplified Arabic"/>
          <w:b/>
          <w:bCs/>
          <w:sz w:val="36"/>
          <w:szCs w:val="36"/>
          <w:rtl/>
          <w:lang w:bidi="ar-LB"/>
        </w:rPr>
      </w:pPr>
    </w:p>
    <w:p w:rsidR="00A535E5" w:rsidRPr="00924B39" w:rsidRDefault="00A535E5" w:rsidP="00A535E5">
      <w:pPr>
        <w:ind w:firstLine="566"/>
        <w:jc w:val="center"/>
        <w:rPr>
          <w:rFonts w:ascii="Simplified Arabic" w:hAnsi="Simplified Arabic" w:cs="Simplified Arabic"/>
          <w:b/>
          <w:bCs/>
          <w:sz w:val="36"/>
          <w:szCs w:val="36"/>
          <w:rtl/>
          <w:lang w:val="it-IT" w:bidi="ar-LB"/>
        </w:rPr>
      </w:pPr>
      <w:r>
        <w:rPr>
          <w:rFonts w:ascii="Simplified Arabic" w:hAnsi="Simplified Arabic" w:cs="Simplified Arabic" w:hint="cs"/>
          <w:b/>
          <w:bCs/>
          <w:sz w:val="36"/>
          <w:szCs w:val="36"/>
          <w:rtl/>
          <w:lang w:val="it-IT" w:bidi="ar-LB"/>
        </w:rPr>
        <w:t xml:space="preserve">خدمة </w:t>
      </w:r>
      <w:r w:rsidRPr="00924B39">
        <w:rPr>
          <w:rFonts w:ascii="Simplified Arabic" w:hAnsi="Simplified Arabic" w:cs="Simplified Arabic"/>
          <w:b/>
          <w:bCs/>
          <w:sz w:val="36"/>
          <w:szCs w:val="36"/>
          <w:rtl/>
          <w:lang w:val="it-IT" w:bidi="ar-LB"/>
        </w:rPr>
        <w:t>المحب</w:t>
      </w:r>
      <w:r>
        <w:rPr>
          <w:rFonts w:ascii="Simplified Arabic" w:hAnsi="Simplified Arabic" w:cs="Simplified Arabic" w:hint="cs"/>
          <w:b/>
          <w:bCs/>
          <w:sz w:val="36"/>
          <w:szCs w:val="36"/>
          <w:rtl/>
          <w:lang w:val="it-IT" w:bidi="ar-LB"/>
        </w:rPr>
        <w:t>ّ</w:t>
      </w:r>
      <w:r w:rsidRPr="00924B39">
        <w:rPr>
          <w:rFonts w:ascii="Simplified Arabic" w:hAnsi="Simplified Arabic" w:cs="Simplified Arabic"/>
          <w:b/>
          <w:bCs/>
          <w:sz w:val="36"/>
          <w:szCs w:val="36"/>
          <w:rtl/>
          <w:lang w:val="it-IT" w:bidi="ar-LB"/>
        </w:rPr>
        <w:t>ة الاجتماعي</w:t>
      </w:r>
      <w:r>
        <w:rPr>
          <w:rFonts w:ascii="Simplified Arabic" w:hAnsi="Simplified Arabic" w:cs="Simplified Arabic" w:hint="cs"/>
          <w:b/>
          <w:bCs/>
          <w:sz w:val="36"/>
          <w:szCs w:val="36"/>
          <w:rtl/>
          <w:lang w:val="it-IT" w:bidi="ar-LB"/>
        </w:rPr>
        <w:t>ّ</w:t>
      </w:r>
      <w:r w:rsidRPr="00924B39">
        <w:rPr>
          <w:rFonts w:ascii="Simplified Arabic" w:hAnsi="Simplified Arabic" w:cs="Simplified Arabic"/>
          <w:b/>
          <w:bCs/>
          <w:sz w:val="36"/>
          <w:szCs w:val="36"/>
          <w:rtl/>
          <w:lang w:val="it-IT" w:bidi="ar-LB"/>
        </w:rPr>
        <w:t>ة</w:t>
      </w:r>
    </w:p>
    <w:p w:rsidR="00A535E5" w:rsidRPr="00924B39" w:rsidRDefault="00A535E5" w:rsidP="00A535E5">
      <w:pPr>
        <w:ind w:firstLine="566"/>
        <w:jc w:val="center"/>
        <w:rPr>
          <w:rFonts w:ascii="Simplified Arabic" w:hAnsi="Simplified Arabic" w:cs="Simplified Arabic"/>
          <w:b/>
          <w:bCs/>
          <w:sz w:val="36"/>
          <w:szCs w:val="36"/>
          <w:rtl/>
          <w:lang w:bidi="ar-LB"/>
        </w:rPr>
      </w:pPr>
    </w:p>
    <w:p w:rsidR="00A535E5" w:rsidRPr="00924B39" w:rsidRDefault="00A535E5" w:rsidP="00A535E5">
      <w:pPr>
        <w:ind w:firstLine="566"/>
        <w:jc w:val="center"/>
        <w:rPr>
          <w:rFonts w:ascii="Simplified Arabic" w:hAnsi="Simplified Arabic" w:cs="Simplified Arabic"/>
          <w:b/>
          <w:bCs/>
          <w:sz w:val="36"/>
          <w:szCs w:val="36"/>
          <w:rtl/>
          <w:lang w:bidi="ar-LB"/>
        </w:rPr>
      </w:pPr>
      <w:r w:rsidRPr="00924B39">
        <w:rPr>
          <w:rFonts w:ascii="Simplified Arabic" w:hAnsi="Simplified Arabic" w:cs="Simplified Arabic"/>
          <w:b/>
          <w:bCs/>
          <w:sz w:val="36"/>
          <w:szCs w:val="36"/>
          <w:rtl/>
          <w:lang w:bidi="ar-LB"/>
        </w:rPr>
        <w:t>وهي</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الرسالة العامّة ال</w:t>
      </w:r>
      <w:r>
        <w:rPr>
          <w:rFonts w:ascii="Simplified Arabic" w:hAnsi="Simplified Arabic" w:cs="Simplified Arabic" w:hint="cs"/>
          <w:sz w:val="36"/>
          <w:szCs w:val="36"/>
          <w:rtl/>
          <w:lang w:bidi="ar-LB"/>
        </w:rPr>
        <w:t>خامسة</w:t>
      </w:r>
      <w:r w:rsidRPr="00924B39">
        <w:rPr>
          <w:rFonts w:ascii="Simplified Arabic" w:hAnsi="Simplified Arabic" w:cs="Simplified Arabic"/>
          <w:sz w:val="36"/>
          <w:szCs w:val="36"/>
          <w:rtl/>
          <w:lang w:bidi="ar-LB"/>
        </w:rPr>
        <w:t xml:space="preserve"> التي يوجّهها </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الكردينال</w:t>
      </w:r>
      <w:r w:rsidRPr="00924B39">
        <w:rPr>
          <w:rFonts w:ascii="Simplified Arabic" w:hAnsi="Simplified Arabic" w:cs="Simplified Arabic"/>
          <w:sz w:val="36"/>
          <w:szCs w:val="36"/>
          <w:rtl/>
          <w:lang w:val="fr-FR" w:bidi="ar-LB"/>
        </w:rPr>
        <w:t xml:space="preserve"> مار</w:t>
      </w:r>
      <w:r w:rsidRPr="00924B39">
        <w:rPr>
          <w:rFonts w:ascii="Simplified Arabic" w:hAnsi="Simplified Arabic" w:cs="Simplified Arabic"/>
          <w:sz w:val="36"/>
          <w:szCs w:val="36"/>
          <w:rtl/>
          <w:lang w:bidi="ar-LB"/>
        </w:rPr>
        <w:t xml:space="preserve"> بشاره بطرس الراعي</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بطريرك أنطاكية وسائر المشرق</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إلى</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المطارنة والكهنة والشمامسة والرهبان والراهبات</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وسائر المؤمنين أبناء وبنات كنيستنا الماروني</w:t>
      </w:r>
      <w:r>
        <w:rPr>
          <w:rFonts w:ascii="Simplified Arabic" w:hAnsi="Simplified Arabic" w:cs="Simplified Arabic" w:hint="cs"/>
          <w:sz w:val="36"/>
          <w:szCs w:val="36"/>
          <w:rtl/>
          <w:lang w:bidi="ar-LB"/>
        </w:rPr>
        <w:t>ّ</w:t>
      </w:r>
      <w:r w:rsidRPr="00924B39">
        <w:rPr>
          <w:rFonts w:ascii="Simplified Arabic" w:hAnsi="Simplified Arabic" w:cs="Simplified Arabic"/>
          <w:sz w:val="36"/>
          <w:szCs w:val="36"/>
          <w:rtl/>
          <w:lang w:bidi="ar-LB"/>
        </w:rPr>
        <w:t>ة</w:t>
      </w:r>
    </w:p>
    <w:p w:rsidR="00A535E5" w:rsidRPr="00924B39" w:rsidRDefault="00A535E5" w:rsidP="00A535E5">
      <w:pPr>
        <w:ind w:firstLine="566"/>
        <w:jc w:val="center"/>
        <w:rPr>
          <w:rFonts w:ascii="Simplified Arabic" w:hAnsi="Simplified Arabic" w:cs="Simplified Arabic"/>
          <w:sz w:val="36"/>
          <w:szCs w:val="36"/>
          <w:rtl/>
          <w:lang w:bidi="ar-LB"/>
        </w:rPr>
      </w:pPr>
      <w:r>
        <w:rPr>
          <w:rFonts w:ascii="Simplified Arabic" w:hAnsi="Simplified Arabic" w:cs="Simplified Arabic" w:hint="cs"/>
          <w:sz w:val="36"/>
          <w:szCs w:val="36"/>
          <w:rtl/>
          <w:lang w:bidi="ar-LB"/>
        </w:rPr>
        <w:t>في النطاق البطريركي وبلدان الانتشار</w:t>
      </w: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في مناسبة الذ</w:t>
      </w:r>
      <w:r>
        <w:rPr>
          <w:rFonts w:ascii="Simplified Arabic" w:hAnsi="Simplified Arabic" w:cs="Simplified Arabic" w:hint="cs"/>
          <w:sz w:val="36"/>
          <w:szCs w:val="36"/>
          <w:rtl/>
          <w:lang w:bidi="ar-LB"/>
        </w:rPr>
        <w:t>ِّ</w:t>
      </w:r>
      <w:r w:rsidRPr="00924B39">
        <w:rPr>
          <w:rFonts w:ascii="Simplified Arabic" w:hAnsi="Simplified Arabic" w:cs="Simplified Arabic"/>
          <w:sz w:val="36"/>
          <w:szCs w:val="36"/>
          <w:rtl/>
          <w:lang w:bidi="ar-LB"/>
        </w:rPr>
        <w:t>كرى ال</w:t>
      </w:r>
      <w:r>
        <w:rPr>
          <w:rFonts w:ascii="Simplified Arabic" w:hAnsi="Simplified Arabic" w:cs="Simplified Arabic" w:hint="cs"/>
          <w:sz w:val="36"/>
          <w:szCs w:val="36"/>
          <w:rtl/>
          <w:lang w:bidi="ar-LB"/>
        </w:rPr>
        <w:t>سادسة</w:t>
      </w:r>
      <w:r w:rsidRPr="00924B39">
        <w:rPr>
          <w:rFonts w:ascii="Simplified Arabic" w:hAnsi="Simplified Arabic" w:cs="Simplified Arabic"/>
          <w:sz w:val="36"/>
          <w:szCs w:val="36"/>
          <w:rtl/>
          <w:lang w:bidi="ar-LB"/>
        </w:rPr>
        <w:t xml:space="preserve"> لتنصيبه</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عيد بشارة العذراء مريم</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25 أذار 201</w:t>
      </w:r>
      <w:r>
        <w:rPr>
          <w:rFonts w:ascii="Simplified Arabic" w:hAnsi="Simplified Arabic" w:cs="Simplified Arabic" w:hint="cs"/>
          <w:sz w:val="36"/>
          <w:szCs w:val="36"/>
          <w:rtl/>
          <w:lang w:bidi="ar-LB"/>
        </w:rPr>
        <w:t>7</w:t>
      </w:r>
      <w:r w:rsidRPr="00924B39">
        <w:rPr>
          <w:rFonts w:ascii="Simplified Arabic" w:hAnsi="Simplified Arabic" w:cs="Simplified Arabic"/>
          <w:sz w:val="36"/>
          <w:szCs w:val="36"/>
          <w:rtl/>
          <w:lang w:bidi="ar-LB"/>
        </w:rPr>
        <w:br w:type="page"/>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lastRenderedPageBreak/>
        <w:t>مار بشاره بطرس الراعي</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بنعمة الله</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بطريرك أنطاكية وسائر المشرق</w:t>
      </w:r>
    </w:p>
    <w:p w:rsidR="00A535E5" w:rsidRPr="00924B39" w:rsidRDefault="00A535E5" w:rsidP="00A535E5">
      <w:pPr>
        <w:ind w:firstLine="566"/>
        <w:jc w:val="center"/>
        <w:rPr>
          <w:rFonts w:ascii="Simplified Arabic" w:hAnsi="Simplified Arabic" w:cs="Simplified Arabic"/>
          <w:sz w:val="36"/>
          <w:szCs w:val="36"/>
          <w:rtl/>
          <w:lang w:bidi="ar-LB"/>
        </w:rPr>
      </w:pPr>
      <w:r w:rsidRPr="00924B39">
        <w:rPr>
          <w:rFonts w:ascii="Simplified Arabic" w:hAnsi="Simplified Arabic" w:cs="Simplified Arabic"/>
          <w:sz w:val="36"/>
          <w:szCs w:val="36"/>
          <w:rtl/>
          <w:lang w:bidi="ar-LB"/>
        </w:rPr>
        <w:t>وكردينال الكنيسة الجامعة</w:t>
      </w:r>
    </w:p>
    <w:p w:rsidR="00A535E5" w:rsidRDefault="00A535E5" w:rsidP="00A535E5">
      <w:pPr>
        <w:ind w:firstLine="567"/>
        <w:jc w:val="both"/>
        <w:rPr>
          <w:rFonts w:ascii="Simplified Arabic" w:hAnsi="Simplified Arabic" w:cs="Simplified Arabic"/>
          <w:sz w:val="36"/>
          <w:szCs w:val="36"/>
          <w:rtl/>
          <w:lang w:bidi="ar-LB"/>
        </w:rPr>
      </w:pPr>
    </w:p>
    <w:p w:rsidR="00A535E5" w:rsidRPr="00426AD2" w:rsidRDefault="00A535E5" w:rsidP="00A535E5">
      <w:pPr>
        <w:ind w:firstLine="567"/>
        <w:jc w:val="both"/>
        <w:rPr>
          <w:rFonts w:ascii="Simplified Arabic" w:hAnsi="Simplified Arabic" w:cs="Simplified Arabic"/>
          <w:b/>
          <w:bCs/>
          <w:sz w:val="36"/>
          <w:szCs w:val="36"/>
          <w:rtl/>
          <w:lang w:bidi="ar-LB"/>
        </w:rPr>
      </w:pPr>
      <w:r w:rsidRPr="00426AD2">
        <w:rPr>
          <w:rFonts w:ascii="Simplified Arabic" w:hAnsi="Simplified Arabic" w:cs="Simplified Arabic"/>
          <w:b/>
          <w:bCs/>
          <w:sz w:val="36"/>
          <w:szCs w:val="36"/>
          <w:rtl/>
          <w:lang w:bidi="ar-LB"/>
        </w:rPr>
        <w:t>إلى إخواننا السَّادة المطارنة الأجلّاء،</w:t>
      </w:r>
    </w:p>
    <w:p w:rsidR="00A535E5" w:rsidRPr="00426AD2" w:rsidRDefault="00A535E5" w:rsidP="00A535E5">
      <w:pPr>
        <w:ind w:firstLine="567"/>
        <w:jc w:val="both"/>
        <w:rPr>
          <w:rFonts w:ascii="Simplified Arabic" w:hAnsi="Simplified Arabic" w:cs="Simplified Arabic"/>
          <w:b/>
          <w:bCs/>
          <w:sz w:val="36"/>
          <w:szCs w:val="36"/>
          <w:rtl/>
          <w:lang w:bidi="ar-LB"/>
        </w:rPr>
      </w:pPr>
      <w:r w:rsidRPr="00426AD2">
        <w:rPr>
          <w:rFonts w:ascii="Simplified Arabic" w:hAnsi="Simplified Arabic" w:cs="Simplified Arabic" w:hint="cs"/>
          <w:b/>
          <w:bCs/>
          <w:sz w:val="36"/>
          <w:szCs w:val="36"/>
          <w:rtl/>
          <w:lang w:bidi="ar-LB"/>
        </w:rPr>
        <w:t>وإلى الرؤساء العامّين والرئيسات العامّات</w:t>
      </w:r>
      <w:r>
        <w:rPr>
          <w:rFonts w:ascii="Simplified Arabic" w:hAnsi="Simplified Arabic" w:cs="Simplified Arabic" w:hint="cs"/>
          <w:b/>
          <w:bCs/>
          <w:sz w:val="36"/>
          <w:szCs w:val="36"/>
          <w:rtl/>
          <w:lang w:bidi="ar-LB"/>
        </w:rPr>
        <w:t>،</w:t>
      </w:r>
    </w:p>
    <w:p w:rsidR="00A535E5" w:rsidRPr="00426AD2" w:rsidRDefault="00A535E5" w:rsidP="00A535E5">
      <w:pPr>
        <w:ind w:firstLine="567"/>
        <w:jc w:val="both"/>
        <w:rPr>
          <w:rFonts w:ascii="Simplified Arabic" w:hAnsi="Simplified Arabic" w:cs="Simplified Arabic"/>
          <w:b/>
          <w:bCs/>
          <w:sz w:val="36"/>
          <w:szCs w:val="36"/>
          <w:rtl/>
          <w:lang w:bidi="ar-LB"/>
        </w:rPr>
      </w:pPr>
      <w:r w:rsidRPr="00426AD2">
        <w:rPr>
          <w:rFonts w:ascii="Simplified Arabic" w:hAnsi="Simplified Arabic" w:cs="Simplified Arabic"/>
          <w:b/>
          <w:bCs/>
          <w:sz w:val="36"/>
          <w:szCs w:val="36"/>
          <w:rtl/>
          <w:lang w:bidi="ar-LB"/>
        </w:rPr>
        <w:t>و</w:t>
      </w:r>
      <w:r w:rsidRPr="00426AD2">
        <w:rPr>
          <w:rFonts w:ascii="Simplified Arabic" w:hAnsi="Simplified Arabic" w:cs="Simplified Arabic" w:hint="cs"/>
          <w:b/>
          <w:bCs/>
          <w:sz w:val="36"/>
          <w:szCs w:val="36"/>
          <w:rtl/>
          <w:lang w:bidi="ar-LB"/>
        </w:rPr>
        <w:t xml:space="preserve">إلى </w:t>
      </w:r>
      <w:r w:rsidRPr="00426AD2">
        <w:rPr>
          <w:rFonts w:ascii="Simplified Arabic" w:hAnsi="Simplified Arabic" w:cs="Simplified Arabic"/>
          <w:b/>
          <w:bCs/>
          <w:sz w:val="36"/>
          <w:szCs w:val="36"/>
          <w:rtl/>
          <w:lang w:bidi="ar-LB"/>
        </w:rPr>
        <w:t>أبناءِ كنيستنا المارونيّة وبناتها، الكهنة والشَّمامسة والرهبان والراهبات</w:t>
      </w:r>
      <w:r>
        <w:rPr>
          <w:rFonts w:ascii="Simplified Arabic" w:hAnsi="Simplified Arabic" w:cs="Simplified Arabic" w:hint="cs"/>
          <w:b/>
          <w:bCs/>
          <w:sz w:val="36"/>
          <w:szCs w:val="36"/>
          <w:rtl/>
          <w:lang w:bidi="ar-LB"/>
        </w:rPr>
        <w:t>،</w:t>
      </w:r>
    </w:p>
    <w:p w:rsidR="00A535E5" w:rsidRPr="00426AD2" w:rsidRDefault="00A535E5" w:rsidP="00A535E5">
      <w:pPr>
        <w:ind w:firstLine="567"/>
        <w:jc w:val="both"/>
        <w:rPr>
          <w:rFonts w:ascii="Simplified Arabic" w:hAnsi="Simplified Arabic" w:cs="Simplified Arabic"/>
          <w:b/>
          <w:bCs/>
          <w:sz w:val="36"/>
          <w:szCs w:val="36"/>
          <w:rtl/>
          <w:lang w:bidi="ar-LB"/>
        </w:rPr>
      </w:pPr>
      <w:r w:rsidRPr="00426AD2">
        <w:rPr>
          <w:rFonts w:ascii="Simplified Arabic" w:hAnsi="Simplified Arabic" w:cs="Simplified Arabic"/>
          <w:b/>
          <w:bCs/>
          <w:sz w:val="36"/>
          <w:szCs w:val="36"/>
          <w:rtl/>
          <w:lang w:bidi="ar-LB"/>
        </w:rPr>
        <w:t xml:space="preserve">وسائر المؤمنين والمؤمنات، </w:t>
      </w:r>
      <w:r w:rsidRPr="00426AD2">
        <w:rPr>
          <w:rFonts w:ascii="Simplified Arabic" w:hAnsi="Simplified Arabic" w:cs="Simplified Arabic" w:hint="cs"/>
          <w:b/>
          <w:bCs/>
          <w:sz w:val="36"/>
          <w:szCs w:val="36"/>
          <w:rtl/>
          <w:lang w:bidi="ar-LB"/>
        </w:rPr>
        <w:t>في النطاق البطريركي وبلدان الانتشار الأحبّاء</w:t>
      </w:r>
      <w:r>
        <w:rPr>
          <w:rFonts w:ascii="Simplified Arabic" w:hAnsi="Simplified Arabic" w:cs="Simplified Arabic" w:hint="cs"/>
          <w:b/>
          <w:bCs/>
          <w:sz w:val="36"/>
          <w:szCs w:val="36"/>
          <w:rtl/>
          <w:lang w:bidi="ar-LB"/>
        </w:rPr>
        <w:t>.</w:t>
      </w:r>
    </w:p>
    <w:p w:rsidR="00A535E5" w:rsidRPr="00924B39" w:rsidRDefault="00A535E5" w:rsidP="00A535E5">
      <w:pPr>
        <w:ind w:firstLine="566"/>
        <w:jc w:val="both"/>
        <w:rPr>
          <w:rFonts w:ascii="Simplified Arabic" w:hAnsi="Simplified Arabic" w:cs="Simplified Arabic"/>
          <w:sz w:val="36"/>
          <w:szCs w:val="36"/>
          <w:rtl/>
          <w:lang w:bidi="ar-LB"/>
        </w:rPr>
      </w:pPr>
    </w:p>
    <w:p w:rsidR="00A535E5" w:rsidRPr="00924B39" w:rsidRDefault="00A535E5" w:rsidP="00A535E5">
      <w:pPr>
        <w:ind w:firstLine="566"/>
        <w:jc w:val="center"/>
        <w:rPr>
          <w:rFonts w:ascii="Simplified Arabic" w:hAnsi="Simplified Arabic" w:cs="Simplified Arabic"/>
          <w:b/>
          <w:bCs/>
          <w:sz w:val="36"/>
          <w:szCs w:val="36"/>
          <w:rtl/>
          <w:lang w:bidi="ar-LB"/>
        </w:rPr>
      </w:pPr>
      <w:r w:rsidRPr="00924B39">
        <w:rPr>
          <w:rFonts w:ascii="Simplified Arabic" w:hAnsi="Simplified Arabic" w:cs="Simplified Arabic"/>
          <w:b/>
          <w:bCs/>
          <w:sz w:val="36"/>
          <w:szCs w:val="36"/>
          <w:rtl/>
          <w:lang w:bidi="ar-LB"/>
        </w:rPr>
        <w:t>السلام والبركة الرسوليّة.</w:t>
      </w:r>
    </w:p>
    <w:p w:rsidR="00A535E5" w:rsidRPr="00260F50" w:rsidRDefault="00A535E5" w:rsidP="00A535E5">
      <w:pPr>
        <w:ind w:firstLine="566"/>
        <w:rPr>
          <w:rFonts w:ascii="Simplified Arabic" w:hAnsi="Simplified Arabic" w:cs="Simplified Arabic"/>
          <w:b/>
          <w:bCs/>
          <w:sz w:val="36"/>
          <w:szCs w:val="36"/>
          <w:rtl/>
          <w:lang w:bidi="ar-LB"/>
        </w:rPr>
      </w:pPr>
      <w:r w:rsidRPr="00924B39">
        <w:rPr>
          <w:rFonts w:ascii="Simplified Arabic" w:hAnsi="Simplified Arabic" w:cs="Simplified Arabic"/>
          <w:b/>
          <w:bCs/>
          <w:sz w:val="36"/>
          <w:szCs w:val="36"/>
          <w:rtl/>
          <w:lang w:bidi="ar-LB"/>
        </w:rPr>
        <w:tab/>
      </w:r>
      <w:r w:rsidRPr="00260F50">
        <w:rPr>
          <w:rFonts w:ascii="Simplified Arabic" w:hAnsi="Simplified Arabic" w:cs="Simplified Arabic" w:hint="cs"/>
          <w:b/>
          <w:bCs/>
          <w:sz w:val="36"/>
          <w:szCs w:val="36"/>
          <w:rtl/>
          <w:lang w:bidi="ar-LB"/>
        </w:rPr>
        <w:t>المقد</w:t>
      </w:r>
      <w:r>
        <w:rPr>
          <w:rFonts w:ascii="Simplified Arabic" w:hAnsi="Simplified Arabic" w:cs="Simplified Arabic" w:hint="cs"/>
          <w:b/>
          <w:bCs/>
          <w:sz w:val="36"/>
          <w:szCs w:val="36"/>
          <w:rtl/>
          <w:lang w:bidi="ar-LB"/>
        </w:rPr>
        <w:t>ّ</w:t>
      </w:r>
      <w:r w:rsidRPr="00260F50">
        <w:rPr>
          <w:rFonts w:ascii="Simplified Arabic" w:hAnsi="Simplified Arabic" w:cs="Simplified Arabic" w:hint="cs"/>
          <w:b/>
          <w:bCs/>
          <w:sz w:val="36"/>
          <w:szCs w:val="36"/>
          <w:rtl/>
          <w:lang w:bidi="ar-LB"/>
        </w:rPr>
        <w:t>مة</w:t>
      </w:r>
    </w:p>
    <w:p w:rsidR="00A535E5" w:rsidRPr="00426AD2" w:rsidRDefault="00A535E5" w:rsidP="00A535E5">
      <w:pPr>
        <w:ind w:firstLine="560"/>
        <w:jc w:val="both"/>
        <w:rPr>
          <w:rFonts w:ascii="Simplified Arabic" w:hAnsi="Simplified Arabic" w:cs="Simplified Arabic"/>
          <w:sz w:val="32"/>
          <w:szCs w:val="32"/>
          <w:rtl/>
          <w:lang w:val="it-IT" w:bidi="ar-LB"/>
        </w:rPr>
      </w:pPr>
      <w:r w:rsidRPr="006D338A">
        <w:rPr>
          <w:rFonts w:ascii="Simplified Arabic" w:hAnsi="Simplified Arabic" w:cs="Simplified Arabic"/>
          <w:sz w:val="32"/>
          <w:szCs w:val="32"/>
          <w:rtl/>
          <w:lang w:bidi="ar-LB"/>
        </w:rPr>
        <w:t>1</w:t>
      </w:r>
      <w:r w:rsidRPr="00924B39">
        <w:rPr>
          <w:rFonts w:ascii="Simplified Arabic" w:hAnsi="Simplified Arabic" w:cs="Simplified Arabic"/>
          <w:rtl/>
          <w:lang w:bidi="ar-LB"/>
        </w:rPr>
        <w:t xml:space="preserve">. </w:t>
      </w:r>
      <w:r>
        <w:rPr>
          <w:rFonts w:ascii="Simplified Arabic" w:hAnsi="Simplified Arabic" w:cs="Simplified Arabic" w:hint="cs"/>
          <w:b/>
          <w:bCs/>
          <w:sz w:val="32"/>
          <w:szCs w:val="32"/>
          <w:rtl/>
          <w:lang w:bidi="ar-LB"/>
        </w:rPr>
        <w:t xml:space="preserve">خدمة </w:t>
      </w:r>
      <w:r w:rsidRPr="00924B39">
        <w:rPr>
          <w:rFonts w:ascii="Simplified Arabic" w:hAnsi="Simplified Arabic" w:cs="Simplified Arabic"/>
          <w:b/>
          <w:bCs/>
          <w:sz w:val="32"/>
          <w:szCs w:val="32"/>
          <w:rtl/>
          <w:lang w:val="it-IT" w:bidi="ar-LB"/>
        </w:rPr>
        <w:t>المحب</w:t>
      </w:r>
      <w:r>
        <w:rPr>
          <w:rFonts w:ascii="Simplified Arabic" w:hAnsi="Simplified Arabic" w:cs="Simplified Arabic" w:hint="cs"/>
          <w:b/>
          <w:bCs/>
          <w:sz w:val="32"/>
          <w:szCs w:val="32"/>
          <w:rtl/>
          <w:lang w:val="it-IT" w:bidi="ar-LB"/>
        </w:rPr>
        <w:t>ّ</w:t>
      </w:r>
      <w:r w:rsidRPr="00924B39">
        <w:rPr>
          <w:rFonts w:ascii="Simplified Arabic" w:hAnsi="Simplified Arabic" w:cs="Simplified Arabic"/>
          <w:b/>
          <w:bCs/>
          <w:sz w:val="32"/>
          <w:szCs w:val="32"/>
          <w:rtl/>
          <w:lang w:val="it-IT" w:bidi="ar-LB"/>
        </w:rPr>
        <w:t>ة الاجتماعي</w:t>
      </w:r>
      <w:r>
        <w:rPr>
          <w:rFonts w:ascii="Simplified Arabic" w:hAnsi="Simplified Arabic" w:cs="Simplified Arabic" w:hint="cs"/>
          <w:b/>
          <w:bCs/>
          <w:sz w:val="32"/>
          <w:szCs w:val="32"/>
          <w:rtl/>
          <w:lang w:val="it-IT" w:bidi="ar-LB"/>
        </w:rPr>
        <w:t>ّ</w:t>
      </w:r>
      <w:r w:rsidRPr="00924B39">
        <w:rPr>
          <w:rFonts w:ascii="Simplified Arabic" w:hAnsi="Simplified Arabic" w:cs="Simplified Arabic"/>
          <w:b/>
          <w:bCs/>
          <w:sz w:val="32"/>
          <w:szCs w:val="32"/>
          <w:rtl/>
          <w:lang w:val="it-IT" w:bidi="ar-LB"/>
        </w:rPr>
        <w:t xml:space="preserve">ة </w:t>
      </w:r>
      <w:r w:rsidRPr="00924B39">
        <w:rPr>
          <w:rFonts w:ascii="Simplified Arabic" w:hAnsi="Simplified Arabic" w:cs="Simplified Arabic"/>
          <w:sz w:val="32"/>
          <w:szCs w:val="32"/>
          <w:rtl/>
          <w:lang w:val="it-IT" w:bidi="ar-LB"/>
        </w:rPr>
        <w:t>تنبع من طبيعة الله</w:t>
      </w:r>
      <w:r>
        <w:rPr>
          <w:rFonts w:ascii="Simplified Arabic" w:hAnsi="Simplified Arabic" w:cs="Simplified Arabic" w:hint="cs"/>
          <w:sz w:val="32"/>
          <w:szCs w:val="32"/>
          <w:rtl/>
          <w:lang w:val="it-IT" w:bidi="ar-LB"/>
        </w:rPr>
        <w:t>. فهو "محبّة" وغنيّ بالرحمة"</w:t>
      </w:r>
      <w:r>
        <w:rPr>
          <w:rStyle w:val="FootnoteReference"/>
          <w:rFonts w:ascii="Simplified Arabic" w:hAnsi="Simplified Arabic" w:cs="Simplified Arabic"/>
          <w:sz w:val="32"/>
          <w:szCs w:val="32"/>
          <w:rtl/>
          <w:lang w:val="it-IT" w:bidi="ar-LB"/>
        </w:rPr>
        <w:footnoteReference w:id="1"/>
      </w:r>
      <w:r>
        <w:rPr>
          <w:rFonts w:ascii="Simplified Arabic" w:hAnsi="Simplified Arabic" w:cs="Simplified Arabic" w:hint="cs"/>
          <w:sz w:val="32"/>
          <w:szCs w:val="32"/>
          <w:rtl/>
          <w:lang w:val="it-IT" w:bidi="ar-LB"/>
        </w:rPr>
        <w:t>. وبهذه الصفة تفوق المستوى الأفقي والشَّأن الإداري المحض كإعالة اجتماعيّة، لتصبح طاقة روحيّة، وينبوعًا لعطاء لا ينضب. هذا ما عبّر عنه القدّيس بولس الرسول</w:t>
      </w:r>
      <w:r w:rsidRPr="00924B39">
        <w:rPr>
          <w:rFonts w:ascii="Simplified Arabic" w:hAnsi="Simplified Arabic" w:cs="Simplified Arabic"/>
          <w:sz w:val="32"/>
          <w:szCs w:val="32"/>
          <w:rtl/>
          <w:lang w:val="it-IT" w:bidi="ar-LB"/>
        </w:rPr>
        <w:t xml:space="preserve"> </w:t>
      </w:r>
      <w:r>
        <w:rPr>
          <w:rFonts w:ascii="Simplified Arabic" w:hAnsi="Simplified Arabic" w:cs="Simplified Arabic" w:hint="cs"/>
          <w:sz w:val="32"/>
          <w:szCs w:val="32"/>
          <w:rtl/>
          <w:lang w:val="it-IT" w:bidi="ar-LB"/>
        </w:rPr>
        <w:t>في رسالته الأولى إلى أهل كورنتس: "</w:t>
      </w:r>
      <w:r w:rsidRPr="00C11BC4">
        <w:rPr>
          <w:rFonts w:ascii="Sakkal Majalla" w:hAnsi="Sakkal Majalla" w:cs="Sakkal Majalla"/>
          <w:sz w:val="32"/>
          <w:szCs w:val="32"/>
          <w:rtl/>
          <w:lang w:val="it-IT" w:bidi="ar-LB"/>
        </w:rPr>
        <w:t>لو كنت</w:t>
      </w:r>
      <w:r>
        <w:rPr>
          <w:rFonts w:ascii="Sakkal Majalla" w:hAnsi="Sakkal Majalla" w:cs="Sakkal Majalla" w:hint="cs"/>
          <w:sz w:val="32"/>
          <w:szCs w:val="32"/>
          <w:rtl/>
          <w:lang w:val="it-IT" w:bidi="ar-LB"/>
        </w:rPr>
        <w:t>ُ</w:t>
      </w:r>
      <w:r w:rsidRPr="00C11BC4">
        <w:rPr>
          <w:rFonts w:ascii="Sakkal Majalla" w:hAnsi="Sakkal Majalla" w:cs="Sakkal Majalla"/>
          <w:sz w:val="32"/>
          <w:szCs w:val="32"/>
          <w:rtl/>
          <w:lang w:val="it-IT" w:bidi="ar-LB"/>
        </w:rPr>
        <w:t xml:space="preserve"> أنطق بألسنة الناس والملائكة ولي العلم كلّه، ولم تكن فيَّ المحبة، فإنّما أنا نحاس</w:t>
      </w:r>
      <w:r>
        <w:rPr>
          <w:rFonts w:ascii="Sakkal Majalla" w:hAnsi="Sakkal Majalla" w:cs="Sakkal Majalla" w:hint="cs"/>
          <w:sz w:val="32"/>
          <w:szCs w:val="32"/>
          <w:rtl/>
          <w:lang w:val="it-IT" w:bidi="ar-LB"/>
        </w:rPr>
        <w:t>ٌ</w:t>
      </w:r>
      <w:r w:rsidRPr="00C11BC4">
        <w:rPr>
          <w:rFonts w:ascii="Sakkal Majalla" w:hAnsi="Sakkal Majalla" w:cs="Sakkal Majalla"/>
          <w:sz w:val="32"/>
          <w:szCs w:val="32"/>
          <w:rtl/>
          <w:lang w:val="it-IT" w:bidi="ar-LB"/>
        </w:rPr>
        <w:t xml:space="preserve"> يطنّ أو صنج يرنّ. ولو بذلت</w:t>
      </w:r>
      <w:r>
        <w:rPr>
          <w:rFonts w:ascii="Sakkal Majalla" w:hAnsi="Sakkal Majalla" w:cs="Sakkal Majalla" w:hint="cs"/>
          <w:sz w:val="32"/>
          <w:szCs w:val="32"/>
          <w:rtl/>
          <w:lang w:val="it-IT" w:bidi="ar-LB"/>
        </w:rPr>
        <w:t>ُ</w:t>
      </w:r>
      <w:r w:rsidRPr="00C11BC4">
        <w:rPr>
          <w:rFonts w:ascii="Sakkal Majalla" w:hAnsi="Sakkal Majalla" w:cs="Sakkal Majalla"/>
          <w:sz w:val="32"/>
          <w:szCs w:val="32"/>
          <w:rtl/>
          <w:lang w:val="it-IT" w:bidi="ar-LB"/>
        </w:rPr>
        <w:t xml:space="preserve"> جميع أموالي لإطعام المساكين، وأسلمتُ جسدي لأُحر</w:t>
      </w:r>
      <w:r>
        <w:rPr>
          <w:rFonts w:ascii="Sakkal Majalla" w:hAnsi="Sakkal Majalla" w:cs="Sakkal Majalla" w:hint="cs"/>
          <w:sz w:val="32"/>
          <w:szCs w:val="32"/>
          <w:rtl/>
          <w:lang w:val="it-IT" w:bidi="ar-LB"/>
        </w:rPr>
        <w:t>َ</w:t>
      </w:r>
      <w:r w:rsidRPr="00C11BC4">
        <w:rPr>
          <w:rFonts w:ascii="Sakkal Majalla" w:hAnsi="Sakkal Majalla" w:cs="Sakkal Majalla"/>
          <w:sz w:val="32"/>
          <w:szCs w:val="32"/>
          <w:rtl/>
          <w:lang w:val="it-IT" w:bidi="ar-LB"/>
        </w:rPr>
        <w:t>ق، ولم تكن فيّ</w:t>
      </w:r>
      <w:r>
        <w:rPr>
          <w:rFonts w:ascii="Sakkal Majalla" w:hAnsi="Sakkal Majalla" w:cs="Sakkal Majalla" w:hint="cs"/>
          <w:sz w:val="32"/>
          <w:szCs w:val="32"/>
          <w:rtl/>
          <w:lang w:val="it-IT" w:bidi="ar-LB"/>
        </w:rPr>
        <w:t>َ</w:t>
      </w:r>
      <w:r w:rsidRPr="00C11BC4">
        <w:rPr>
          <w:rFonts w:ascii="Sakkal Majalla" w:hAnsi="Sakkal Majalla" w:cs="Sakkal Majalla"/>
          <w:sz w:val="32"/>
          <w:szCs w:val="32"/>
          <w:rtl/>
          <w:lang w:val="it-IT" w:bidi="ar-LB"/>
        </w:rPr>
        <w:t xml:space="preserve"> المحبة، فلا أنتفع</w:t>
      </w:r>
      <w:r>
        <w:rPr>
          <w:rFonts w:ascii="Sakkal Majalla" w:hAnsi="Sakkal Majalla" w:cs="Sakkal Majalla" w:hint="cs"/>
          <w:sz w:val="32"/>
          <w:szCs w:val="32"/>
          <w:rtl/>
          <w:lang w:val="it-IT" w:bidi="ar-LB"/>
        </w:rPr>
        <w:t>ُ</w:t>
      </w:r>
      <w:r w:rsidRPr="00C11BC4">
        <w:rPr>
          <w:rFonts w:ascii="Sakkal Majalla" w:hAnsi="Sakkal Majalla" w:cs="Sakkal Majalla"/>
          <w:sz w:val="32"/>
          <w:szCs w:val="32"/>
          <w:rtl/>
          <w:lang w:val="it-IT" w:bidi="ar-LB"/>
        </w:rPr>
        <w:t xml:space="preserve"> شيئًا</w:t>
      </w:r>
      <w:r>
        <w:rPr>
          <w:rFonts w:ascii="Simplified Arabic" w:hAnsi="Simplified Arabic" w:cs="Simplified Arabic" w:hint="cs"/>
          <w:sz w:val="32"/>
          <w:szCs w:val="32"/>
          <w:rtl/>
          <w:lang w:val="it-IT" w:bidi="ar-LB"/>
        </w:rPr>
        <w:t xml:space="preserve">" </w:t>
      </w:r>
      <w:r w:rsidRPr="00C11BC4">
        <w:rPr>
          <w:rFonts w:ascii="Simplified Arabic" w:hAnsi="Simplified Arabic" w:cs="Simplified Arabic" w:hint="cs"/>
          <w:rtl/>
          <w:lang w:val="it-IT" w:bidi="ar-LB"/>
        </w:rPr>
        <w:t>(1كور13: 1-3)</w:t>
      </w:r>
      <w:r w:rsidRPr="00C11BC4">
        <w:rPr>
          <w:rFonts w:ascii="Simplified Arabic" w:hAnsi="Simplified Arabic" w:cs="Simplified Arabic" w:hint="cs"/>
          <w:sz w:val="32"/>
          <w:szCs w:val="32"/>
          <w:rtl/>
          <w:lang w:val="it-IT" w:bidi="ar-LB"/>
        </w:rPr>
        <w:t>.</w:t>
      </w:r>
      <w:r>
        <w:rPr>
          <w:rFonts w:ascii="Simplified Arabic" w:hAnsi="Simplified Arabic" w:cs="Simplified Arabic" w:hint="cs"/>
          <w:sz w:val="32"/>
          <w:szCs w:val="32"/>
          <w:rtl/>
          <w:lang w:val="it-IT" w:bidi="ar-LB"/>
        </w:rPr>
        <w:t xml:space="preserve"> </w:t>
      </w:r>
      <w:r w:rsidRPr="00924B39">
        <w:rPr>
          <w:rFonts w:ascii="Simplified Arabic" w:hAnsi="Simplified Arabic" w:cs="Simplified Arabic"/>
          <w:sz w:val="32"/>
          <w:szCs w:val="32"/>
          <w:rtl/>
          <w:lang w:val="it-IT" w:bidi="ar-LB"/>
        </w:rPr>
        <w:t xml:space="preserve">تعكس </w:t>
      </w:r>
      <w:r>
        <w:rPr>
          <w:rFonts w:ascii="Simplified Arabic" w:hAnsi="Simplified Arabic" w:cs="Simplified Arabic" w:hint="cs"/>
          <w:sz w:val="32"/>
          <w:szCs w:val="32"/>
          <w:rtl/>
          <w:lang w:val="it-IT" w:bidi="ar-LB"/>
        </w:rPr>
        <w:t xml:space="preserve">خدمة المحبّة </w:t>
      </w:r>
      <w:r w:rsidRPr="00924B39">
        <w:rPr>
          <w:rFonts w:ascii="Simplified Arabic" w:hAnsi="Simplified Arabic" w:cs="Simplified Arabic"/>
          <w:sz w:val="32"/>
          <w:szCs w:val="32"/>
          <w:rtl/>
          <w:lang w:val="it-IT" w:bidi="ar-LB"/>
        </w:rPr>
        <w:t>جوهر حياة الكنيسة ورسالتها ال</w:t>
      </w:r>
      <w:r>
        <w:rPr>
          <w:rFonts w:ascii="Simplified Arabic" w:hAnsi="Simplified Arabic" w:cs="Simplified Arabic" w:hint="cs"/>
          <w:sz w:val="32"/>
          <w:szCs w:val="32"/>
          <w:rtl/>
          <w:lang w:val="it-IT" w:bidi="ar-LB"/>
        </w:rPr>
        <w:t>روحيّة</w:t>
      </w:r>
      <w:r w:rsidRPr="00924B39">
        <w:rPr>
          <w:rFonts w:ascii="Simplified Arabic" w:hAnsi="Simplified Arabic" w:cs="Simplified Arabic"/>
          <w:sz w:val="32"/>
          <w:szCs w:val="32"/>
          <w:rtl/>
          <w:lang w:val="it-IT" w:bidi="ar-LB"/>
        </w:rPr>
        <w:t xml:space="preserve"> والراعوي</w:t>
      </w:r>
      <w:r>
        <w:rPr>
          <w:rFonts w:ascii="Simplified Arabic" w:hAnsi="Simplified Arabic" w:cs="Simplified Arabic" w:hint="cs"/>
          <w:sz w:val="32"/>
          <w:szCs w:val="32"/>
          <w:rtl/>
          <w:lang w:val="it-IT" w:bidi="ar-LB"/>
        </w:rPr>
        <w:t>ّ</w:t>
      </w:r>
      <w:r w:rsidRPr="00924B39">
        <w:rPr>
          <w:rFonts w:ascii="Simplified Arabic" w:hAnsi="Simplified Arabic" w:cs="Simplified Arabic"/>
          <w:sz w:val="32"/>
          <w:szCs w:val="32"/>
          <w:rtl/>
          <w:lang w:val="it-IT" w:bidi="ar-LB"/>
        </w:rPr>
        <w:t>ة</w:t>
      </w:r>
      <w:r>
        <w:rPr>
          <w:rFonts w:ascii="Simplified Arabic" w:hAnsi="Simplified Arabic" w:cs="Simplified Arabic" w:hint="cs"/>
          <w:sz w:val="32"/>
          <w:szCs w:val="32"/>
          <w:rtl/>
          <w:lang w:val="it-IT" w:bidi="ar-LB"/>
        </w:rPr>
        <w:t xml:space="preserve"> والاجتماعيّة. لقد اخترتُها موضوعًا لرسالتي العامّة الخامسة، مستوحيًا إيّاها من الإرشاد الرسولي "</w:t>
      </w:r>
      <w:r>
        <w:rPr>
          <w:rFonts w:ascii="Simplified Arabic" w:hAnsi="Simplified Arabic" w:cs="Simplified Arabic" w:hint="cs"/>
          <w:b/>
          <w:bCs/>
          <w:sz w:val="32"/>
          <w:szCs w:val="32"/>
          <w:rtl/>
          <w:lang w:val="it-IT" w:bidi="ar-LB"/>
        </w:rPr>
        <w:t xml:space="preserve">فرح الإنجيل" </w:t>
      </w:r>
      <w:r>
        <w:rPr>
          <w:rFonts w:ascii="Simplified Arabic" w:hAnsi="Simplified Arabic" w:cs="Simplified Arabic" w:hint="cs"/>
          <w:sz w:val="32"/>
          <w:szCs w:val="32"/>
          <w:rtl/>
          <w:lang w:val="it-IT" w:bidi="ar-LB"/>
        </w:rPr>
        <w:t xml:space="preserve">لقداسة البابا فرنسيس الصادر في 24 تشرين الثاني </w:t>
      </w:r>
      <w:r>
        <w:rPr>
          <w:rFonts w:ascii="Simplified Arabic" w:hAnsi="Simplified Arabic" w:cs="Simplified Arabic" w:hint="cs"/>
          <w:sz w:val="32"/>
          <w:szCs w:val="32"/>
          <w:rtl/>
          <w:lang w:val="it-IT" w:bidi="ar-LB"/>
        </w:rPr>
        <w:lastRenderedPageBreak/>
        <w:t>2013، في أعقاب الجمعيّة العامّة لسينودس الأساقفة حول "الكرازة الجديدة بالإنجيل لنقل الإيمان المسيحي"، ومن البراءة الرسوليّة "</w:t>
      </w:r>
      <w:r>
        <w:rPr>
          <w:rFonts w:ascii="Simplified Arabic" w:hAnsi="Simplified Arabic" w:cs="Simplified Arabic" w:hint="cs"/>
          <w:b/>
          <w:bCs/>
          <w:sz w:val="32"/>
          <w:szCs w:val="32"/>
          <w:rtl/>
          <w:lang w:val="it-IT" w:bidi="ar-LB"/>
        </w:rPr>
        <w:t xml:space="preserve">وجه الرحمة" </w:t>
      </w:r>
      <w:r>
        <w:rPr>
          <w:rFonts w:ascii="Simplified Arabic" w:hAnsi="Simplified Arabic" w:cs="Simplified Arabic" w:hint="cs"/>
          <w:sz w:val="32"/>
          <w:szCs w:val="32"/>
          <w:rtl/>
          <w:lang w:val="it-IT" w:bidi="ar-LB"/>
        </w:rPr>
        <w:t>التي افتتح بها البابا فرنسيس يوبيل سنة الرحمة في 8 كانون الأول 2015، ومن الرسالة العامّة "</w:t>
      </w:r>
      <w:r>
        <w:rPr>
          <w:rFonts w:ascii="Simplified Arabic" w:hAnsi="Simplified Arabic" w:cs="Simplified Arabic" w:hint="cs"/>
          <w:b/>
          <w:bCs/>
          <w:sz w:val="32"/>
          <w:szCs w:val="32"/>
          <w:rtl/>
          <w:lang w:val="it-IT" w:bidi="ar-LB"/>
        </w:rPr>
        <w:t xml:space="preserve">الله محبّة" </w:t>
      </w:r>
      <w:r>
        <w:rPr>
          <w:rFonts w:ascii="Simplified Arabic" w:hAnsi="Simplified Arabic" w:cs="Simplified Arabic" w:hint="cs"/>
          <w:sz w:val="32"/>
          <w:szCs w:val="32"/>
          <w:rtl/>
          <w:lang w:val="it-IT" w:bidi="ar-LB"/>
        </w:rPr>
        <w:t>للبابا بندكتوس السادس عشر لمناسبة مرور عشر سنوات على صدورها.</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2. في الفصل الأوّل من الرسالة، نُظهر الرباط اللّاهوتي بين الكرازة بالإنجيل وسنة الرحمة المقدّسة وخدمة المحبّة الاجتماعيّة؛ وفي الفصل الثاني ننقل نشاط البطريركيّة وأبرشيّاتنا ورهبانيّاتنا في الحقل الاجتماعي ومساحات هذا النشاط؛ وفي الفصل الثالث نعرض الخطّة المستقبلية</w:t>
      </w:r>
      <w:r w:rsidRPr="00356739">
        <w:rPr>
          <w:rFonts w:ascii="Simplified Arabic" w:hAnsi="Simplified Arabic" w:cs="Simplified Arabic" w:hint="cs"/>
          <w:sz w:val="32"/>
          <w:szCs w:val="32"/>
          <w:rtl/>
          <w:lang w:val="it-IT" w:bidi="ar-LB"/>
        </w:rPr>
        <w:t xml:space="preserve"> </w:t>
      </w:r>
      <w:r>
        <w:rPr>
          <w:rFonts w:ascii="Simplified Arabic" w:hAnsi="Simplified Arabic" w:cs="Simplified Arabic" w:hint="cs"/>
          <w:sz w:val="32"/>
          <w:szCs w:val="32"/>
          <w:rtl/>
          <w:lang w:val="it-IT" w:bidi="ar-LB"/>
        </w:rPr>
        <w:t>لخدمة المحبّة في كنيستنا المارونيّة، على أن يُصار إلى تطبيقها في أبرشيّاتنا ورهبانيّاتنا ومؤسّساتنا المارونيّة في لبنان والنطاق البطريركي وبلدان الانتشار.</w:t>
      </w:r>
    </w:p>
    <w:p w:rsidR="00A535E5" w:rsidRPr="00197317" w:rsidRDefault="00A535E5" w:rsidP="00A535E5">
      <w:pPr>
        <w:ind w:firstLine="560"/>
        <w:jc w:val="both"/>
        <w:rPr>
          <w:rFonts w:ascii="Simplified Arabic" w:hAnsi="Simplified Arabic" w:cs="Simplified Arabic"/>
          <w:sz w:val="8"/>
          <w:szCs w:val="8"/>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lastRenderedPageBreak/>
        <w:t>الفصل الأوّل</w:t>
      </w:r>
    </w:p>
    <w:p w:rsidR="00A535E5" w:rsidRDefault="00A535E5" w:rsidP="00A535E5">
      <w:pPr>
        <w:ind w:firstLine="560"/>
        <w:jc w:val="center"/>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خدمة المحبّة ورحمة الله والكرازة بالإنجيل</w:t>
      </w:r>
    </w:p>
    <w:p w:rsidR="00A535E5" w:rsidRPr="00356739"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يتناول هذا الفصل تعليم الكنيسة ودورها في مواجهة التناقضات والتحدّيات.</w:t>
      </w:r>
    </w:p>
    <w:p w:rsidR="00A535E5" w:rsidRPr="00695381" w:rsidRDefault="00A535E5" w:rsidP="00A535E5">
      <w:pPr>
        <w:ind w:firstLine="560"/>
        <w:jc w:val="both"/>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أوّلًا، تعليم الكنيسة</w:t>
      </w:r>
    </w:p>
    <w:p w:rsidR="00A535E5" w:rsidRDefault="00A535E5" w:rsidP="00A535E5">
      <w:pPr>
        <w:ind w:firstLine="560"/>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val="it-IT" w:bidi="ar-LB"/>
        </w:rPr>
        <w:t>3. الرسالة العامة "</w:t>
      </w:r>
      <w:r>
        <w:rPr>
          <w:rFonts w:ascii="Simplified Arabic" w:hAnsi="Simplified Arabic" w:cs="Simplified Arabic" w:hint="cs"/>
          <w:b/>
          <w:bCs/>
          <w:sz w:val="32"/>
          <w:szCs w:val="32"/>
          <w:rtl/>
          <w:lang w:val="it-IT" w:bidi="ar-LB"/>
        </w:rPr>
        <w:t xml:space="preserve">الله محبّة" </w:t>
      </w:r>
      <w:r>
        <w:rPr>
          <w:rFonts w:ascii="Simplified Arabic" w:hAnsi="Simplified Arabic" w:cs="Simplified Arabic" w:hint="cs"/>
          <w:sz w:val="32"/>
          <w:szCs w:val="32"/>
          <w:rtl/>
          <w:lang w:val="it-IT" w:bidi="ar-LB"/>
        </w:rPr>
        <w:t>تؤكّد أنّ المحبّة جزء من طبيعة الكنيسة وتعبير واضح عن جوهرها</w:t>
      </w:r>
      <w:r>
        <w:rPr>
          <w:rStyle w:val="FootnoteReference"/>
          <w:rFonts w:ascii="Simplified Arabic" w:hAnsi="Simplified Arabic" w:cs="Simplified Arabic"/>
          <w:sz w:val="32"/>
          <w:szCs w:val="32"/>
          <w:rtl/>
          <w:lang w:val="it-IT" w:bidi="ar-LB"/>
        </w:rPr>
        <w:footnoteReference w:id="2"/>
      </w:r>
      <w:r>
        <w:rPr>
          <w:rFonts w:ascii="Simplified Arabic" w:hAnsi="Simplified Arabic" w:cs="Simplified Arabic" w:hint="cs"/>
          <w:sz w:val="32"/>
          <w:szCs w:val="32"/>
          <w:rtl/>
          <w:lang w:val="it-IT" w:bidi="ar-LB"/>
        </w:rPr>
        <w:t xml:space="preserve"> لكونها جماعة محبة. وتوضح الرسالة أنّ خدمة المحبّة (</w:t>
      </w:r>
      <w:r w:rsidRPr="00472CA8">
        <w:rPr>
          <w:rFonts w:asciiTheme="majorBidi" w:hAnsiTheme="majorBidi" w:cstheme="majorBidi"/>
          <w:sz w:val="32"/>
          <w:szCs w:val="32"/>
          <w:lang w:bidi="ar-LB"/>
        </w:rPr>
        <w:t>diakonia</w:t>
      </w:r>
      <w:r>
        <w:rPr>
          <w:rFonts w:ascii="Simplified Arabic" w:hAnsi="Simplified Arabic" w:cs="Simplified Arabic" w:hint="cs"/>
          <w:sz w:val="32"/>
          <w:szCs w:val="32"/>
          <w:rtl/>
          <w:lang w:bidi="ar-LB"/>
        </w:rPr>
        <w:t>) لا تنفصل عن الخدمتَين الأخريَين: خدمة الكرازة بالكلمة (</w:t>
      </w:r>
      <w:r w:rsidRPr="00472CA8">
        <w:rPr>
          <w:rFonts w:asciiTheme="majorBidi" w:hAnsiTheme="majorBidi" w:cstheme="majorBidi"/>
          <w:sz w:val="32"/>
          <w:szCs w:val="32"/>
          <w:lang w:bidi="ar-LB"/>
        </w:rPr>
        <w:t>kerygma</w:t>
      </w:r>
      <w:r>
        <w:rPr>
          <w:rFonts w:ascii="Simplified Arabic" w:hAnsi="Simplified Arabic" w:cs="Simplified Arabic" w:hint="cs"/>
          <w:sz w:val="32"/>
          <w:szCs w:val="32"/>
          <w:rtl/>
          <w:lang w:bidi="ar-LB"/>
        </w:rPr>
        <w:t>)، وخدمة الأسرار الخلاصيّة (</w:t>
      </w:r>
      <w:r w:rsidRPr="00472CA8">
        <w:rPr>
          <w:rFonts w:asciiTheme="majorBidi" w:hAnsiTheme="majorBidi" w:cstheme="majorBidi"/>
          <w:sz w:val="32"/>
          <w:szCs w:val="32"/>
          <w:lang w:bidi="ar-LB"/>
        </w:rPr>
        <w:t>liturgia</w:t>
      </w:r>
      <w:r>
        <w:rPr>
          <w:rFonts w:ascii="Simplified Arabic" w:hAnsi="Simplified Arabic" w:cs="Simplified Arabic" w:hint="cs"/>
          <w:sz w:val="32"/>
          <w:szCs w:val="32"/>
          <w:rtl/>
          <w:lang w:bidi="ar-LB"/>
        </w:rPr>
        <w:t>). من دون هذه الثلاثة المجتمعة والمتكاملة، والتي تشكّل أعمدة الكنيسة، لا يمكن أن تتحقّق طبيعة الكنيسة ورسالتها.</w:t>
      </w:r>
    </w:p>
    <w:p w:rsidR="00A535E5" w:rsidRPr="00F36A40" w:rsidRDefault="00A535E5" w:rsidP="00A535E5">
      <w:pPr>
        <w:ind w:firstLine="560"/>
        <w:jc w:val="both"/>
        <w:rPr>
          <w:rFonts w:ascii="Simplified Arabic" w:hAnsi="Simplified Arabic" w:cs="Simplified Arabic"/>
          <w:sz w:val="32"/>
          <w:szCs w:val="32"/>
          <w:rtl/>
          <w:lang w:bidi="ar-LB"/>
        </w:rPr>
      </w:pPr>
      <w:r>
        <w:rPr>
          <w:rFonts w:ascii="Simplified Arabic" w:hAnsi="Simplified Arabic" w:cs="Simplified Arabic" w:hint="cs"/>
          <w:b/>
          <w:bCs/>
          <w:sz w:val="32"/>
          <w:szCs w:val="32"/>
          <w:rtl/>
          <w:lang w:bidi="ar-LB"/>
        </w:rPr>
        <w:t xml:space="preserve">فالكرازة </w:t>
      </w:r>
      <w:r>
        <w:rPr>
          <w:rFonts w:ascii="Simplified Arabic" w:hAnsi="Simplified Arabic" w:cs="Simplified Arabic" w:hint="cs"/>
          <w:sz w:val="32"/>
          <w:szCs w:val="32"/>
          <w:rtl/>
          <w:lang w:bidi="ar-LB"/>
        </w:rPr>
        <w:t xml:space="preserve">فعل حبّ تحرّكه محبّة الكلمة والجماعة. </w:t>
      </w:r>
      <w:r>
        <w:rPr>
          <w:rFonts w:ascii="Simplified Arabic" w:hAnsi="Simplified Arabic" w:cs="Simplified Arabic" w:hint="cs"/>
          <w:b/>
          <w:bCs/>
          <w:sz w:val="32"/>
          <w:szCs w:val="32"/>
          <w:rtl/>
          <w:lang w:bidi="ar-LB"/>
        </w:rPr>
        <w:t xml:space="preserve">والأسرار، </w:t>
      </w:r>
      <w:r>
        <w:rPr>
          <w:rFonts w:ascii="Simplified Arabic" w:hAnsi="Simplified Arabic" w:cs="Simplified Arabic" w:hint="cs"/>
          <w:sz w:val="32"/>
          <w:szCs w:val="32"/>
          <w:rtl/>
          <w:lang w:bidi="ar-LB"/>
        </w:rPr>
        <w:t xml:space="preserve">التي نحتفل بها بالأمانة لكلام الله، هي علامات حضور يسوع المحبّ. أمّا </w:t>
      </w:r>
      <w:r>
        <w:rPr>
          <w:rFonts w:ascii="Simplified Arabic" w:hAnsi="Simplified Arabic" w:cs="Simplified Arabic" w:hint="cs"/>
          <w:b/>
          <w:bCs/>
          <w:sz w:val="32"/>
          <w:szCs w:val="32"/>
          <w:rtl/>
          <w:lang w:bidi="ar-LB"/>
        </w:rPr>
        <w:t xml:space="preserve">خدمة المحبّة </w:t>
      </w:r>
      <w:r>
        <w:rPr>
          <w:rFonts w:ascii="Simplified Arabic" w:hAnsi="Simplified Arabic" w:cs="Simplified Arabic" w:hint="cs"/>
          <w:sz w:val="32"/>
          <w:szCs w:val="32"/>
          <w:rtl/>
          <w:lang w:bidi="ar-LB"/>
        </w:rPr>
        <w:t>فتتأصّل وتتنقّى بالكلمة الإلهيّة وبنعمة الأسرار.</w:t>
      </w:r>
    </w:p>
    <w:p w:rsidR="00A535E5" w:rsidRPr="00665901" w:rsidRDefault="00A535E5" w:rsidP="00A535E5">
      <w:pPr>
        <w:ind w:firstLine="560"/>
        <w:jc w:val="center"/>
        <w:rPr>
          <w:rFonts w:ascii="Simplified Arabic" w:hAnsi="Simplified Arabic" w:cs="Simplified Arabic"/>
          <w:b/>
          <w:bCs/>
          <w:sz w:val="10"/>
          <w:szCs w:val="10"/>
          <w:rtl/>
          <w:lang w:val="it-IT" w:bidi="ar-LB"/>
        </w:rPr>
      </w:pPr>
    </w:p>
    <w:p w:rsidR="00A535E5" w:rsidRPr="00CB400E"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 </w:t>
      </w:r>
      <w:r>
        <w:rPr>
          <w:rFonts w:ascii="Simplified Arabic" w:hAnsi="Simplified Arabic" w:cs="Simplified Arabic" w:hint="cs"/>
          <w:b/>
          <w:bCs/>
          <w:sz w:val="32"/>
          <w:szCs w:val="32"/>
          <w:rtl/>
          <w:lang w:val="it-IT" w:bidi="ar-LB"/>
        </w:rPr>
        <w:t xml:space="preserve">في براءة </w:t>
      </w:r>
      <w:r w:rsidRPr="00CB400E">
        <w:rPr>
          <w:rFonts w:ascii="Simplified Arabic" w:hAnsi="Simplified Arabic" w:cs="Simplified Arabic" w:hint="cs"/>
          <w:sz w:val="32"/>
          <w:szCs w:val="32"/>
          <w:rtl/>
          <w:lang w:val="it-IT" w:bidi="ar-LB"/>
        </w:rPr>
        <w:t>افتتاح</w:t>
      </w:r>
      <w:r>
        <w:rPr>
          <w:rFonts w:ascii="Simplified Arabic" w:hAnsi="Simplified Arabic" w:cs="Simplified Arabic" w:hint="cs"/>
          <w:b/>
          <w:bCs/>
          <w:sz w:val="32"/>
          <w:szCs w:val="32"/>
          <w:rtl/>
          <w:lang w:val="it-IT" w:bidi="ar-LB"/>
        </w:rPr>
        <w:t xml:space="preserve"> </w:t>
      </w:r>
      <w:r>
        <w:rPr>
          <w:rFonts w:ascii="Simplified Arabic" w:hAnsi="Simplified Arabic" w:cs="Simplified Arabic" w:hint="cs"/>
          <w:sz w:val="32"/>
          <w:szCs w:val="32"/>
          <w:rtl/>
          <w:lang w:val="it-IT" w:bidi="ar-LB"/>
        </w:rPr>
        <w:t>يوبيل سنة الرحمة بموضوع "</w:t>
      </w:r>
      <w:r>
        <w:rPr>
          <w:rFonts w:ascii="Simplified Arabic" w:hAnsi="Simplified Arabic" w:cs="Simplified Arabic" w:hint="cs"/>
          <w:b/>
          <w:bCs/>
          <w:sz w:val="32"/>
          <w:szCs w:val="32"/>
          <w:rtl/>
          <w:lang w:val="it-IT" w:bidi="ar-LB"/>
        </w:rPr>
        <w:t xml:space="preserve">وجه الرحمة"، </w:t>
      </w:r>
      <w:r>
        <w:rPr>
          <w:rFonts w:ascii="Simplified Arabic" w:hAnsi="Simplified Arabic" w:cs="Simplified Arabic" w:hint="cs"/>
          <w:sz w:val="32"/>
          <w:szCs w:val="32"/>
          <w:rtl/>
          <w:lang w:val="it-IT" w:bidi="ar-LB"/>
        </w:rPr>
        <w:t>اختار البابا فرنسيس شعارًا للسنة المقدّسة "</w:t>
      </w:r>
      <w:r>
        <w:rPr>
          <w:rFonts w:ascii="Simplified Arabic" w:hAnsi="Simplified Arabic" w:cs="Simplified Arabic" w:hint="cs"/>
          <w:b/>
          <w:bCs/>
          <w:sz w:val="32"/>
          <w:szCs w:val="32"/>
          <w:rtl/>
          <w:lang w:val="it-IT" w:bidi="ar-LB"/>
        </w:rPr>
        <w:t xml:space="preserve">رحماء كالآب"، </w:t>
      </w:r>
      <w:r>
        <w:rPr>
          <w:rFonts w:ascii="Simplified Arabic" w:hAnsi="Simplified Arabic" w:cs="Simplified Arabic" w:hint="cs"/>
          <w:sz w:val="32"/>
          <w:szCs w:val="32"/>
          <w:rtl/>
          <w:lang w:val="it-IT" w:bidi="ar-LB"/>
        </w:rPr>
        <w:t>كي يدعونا لنفتح قلوبنا للّذين يعيشون أوضاع الهشاشة والألم، وتطبعُ الجراحُ أجسادَهم، وللّذين تخنق</w:t>
      </w:r>
      <w:r w:rsidRPr="00A9399C">
        <w:rPr>
          <w:rFonts w:ascii="Simplified Arabic" w:hAnsi="Simplified Arabic" w:cs="Simplified Arabic" w:hint="cs"/>
          <w:sz w:val="32"/>
          <w:szCs w:val="32"/>
          <w:rtl/>
          <w:lang w:val="it-IT" w:bidi="ar-LB"/>
        </w:rPr>
        <w:t xml:space="preserve"> </w:t>
      </w:r>
      <w:r>
        <w:rPr>
          <w:rFonts w:ascii="Simplified Arabic" w:hAnsi="Simplified Arabic" w:cs="Simplified Arabic" w:hint="cs"/>
          <w:sz w:val="32"/>
          <w:szCs w:val="32"/>
          <w:rtl/>
          <w:lang w:val="it-IT" w:bidi="ar-LB"/>
        </w:rPr>
        <w:t>لامبالاة الشعوب الغنيّة صوت صراخهم. إنّ الكنيسة مدعوة، بأبنائها وبناتها، برعاتها ومؤسّساتها، لمداواة هذه الجراح، وتخفيفها بزيت العزاء، وتضميدها بالرحمة، والاعتناء بها بروح التضامن والانتباه. لا تُعالَج هذه الأوضاع المؤلمة باللّامبالاة التي تذلّ، أو بالتعوّد عليها الذي يخدِّر النفس، أو بالتهكّم الهدّام. بل يجب أن نقارب هؤلاء الإخوة والأخوات، وأن نجتذبهم إلينا، لكي يشعروا بحرارة حضورنا وصداقتنا وأخوّتنا. فلتصبح صرختُهم صرختَنا، ومعًا فلنعمل على كسر حاجز اللّامبالاة التي غالبًا ما تسود لتُخبئ الرياء والأنانية</w:t>
      </w:r>
      <w:r>
        <w:rPr>
          <w:rStyle w:val="FootnoteReference"/>
          <w:rFonts w:ascii="Simplified Arabic" w:hAnsi="Simplified Arabic" w:cs="Simplified Arabic"/>
          <w:sz w:val="32"/>
          <w:szCs w:val="32"/>
          <w:rtl/>
          <w:lang w:val="it-IT" w:bidi="ar-LB"/>
        </w:rPr>
        <w:footnoteReference w:id="3"/>
      </w:r>
      <w:r w:rsidRPr="00C11BC4">
        <w:rPr>
          <w:rFonts w:ascii="Simplified Arabic" w:hAnsi="Simplified Arabic" w:cs="Simplified Arabic" w:hint="cs"/>
          <w:rtl/>
          <w:lang w:val="it-IT" w:bidi="ar-LB"/>
        </w:rPr>
        <w:t>.</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lastRenderedPageBreak/>
        <w:t>5. يعتبر الإرشاد الرسولي "</w:t>
      </w:r>
      <w:r>
        <w:rPr>
          <w:rFonts w:ascii="Simplified Arabic" w:hAnsi="Simplified Arabic" w:cs="Simplified Arabic" w:hint="cs"/>
          <w:b/>
          <w:bCs/>
          <w:sz w:val="32"/>
          <w:szCs w:val="32"/>
          <w:rtl/>
          <w:lang w:val="it-IT" w:bidi="ar-LB"/>
        </w:rPr>
        <w:t xml:space="preserve">فرح الإنجيل" </w:t>
      </w:r>
      <w:r>
        <w:rPr>
          <w:rFonts w:ascii="Simplified Arabic" w:hAnsi="Simplified Arabic" w:cs="Simplified Arabic" w:hint="cs"/>
          <w:sz w:val="32"/>
          <w:szCs w:val="32"/>
          <w:rtl/>
          <w:lang w:val="it-IT" w:bidi="ar-LB"/>
        </w:rPr>
        <w:t xml:space="preserve">أنّ </w:t>
      </w:r>
      <w:r w:rsidRPr="00A31A4E">
        <w:rPr>
          <w:rFonts w:ascii="Simplified Arabic" w:hAnsi="Simplified Arabic" w:cs="Simplified Arabic" w:hint="cs"/>
          <w:b/>
          <w:bCs/>
          <w:sz w:val="32"/>
          <w:szCs w:val="32"/>
          <w:rtl/>
          <w:lang w:val="it-IT" w:bidi="ar-LB"/>
        </w:rPr>
        <w:t>الكرازة بالإنجيل</w:t>
      </w:r>
      <w:r>
        <w:rPr>
          <w:rFonts w:ascii="Simplified Arabic" w:hAnsi="Simplified Arabic" w:cs="Simplified Arabic" w:hint="cs"/>
          <w:sz w:val="32"/>
          <w:szCs w:val="32"/>
          <w:rtl/>
          <w:lang w:val="it-IT" w:bidi="ar-LB"/>
        </w:rPr>
        <w:t xml:space="preserve"> </w:t>
      </w:r>
      <w:r>
        <w:rPr>
          <w:rFonts w:ascii="Simplified Arabic" w:hAnsi="Simplified Arabic" w:cs="Simplified Arabic" w:hint="cs"/>
          <w:b/>
          <w:bCs/>
          <w:sz w:val="32"/>
          <w:szCs w:val="32"/>
          <w:rtl/>
          <w:lang w:val="it-IT" w:bidi="ar-LB"/>
        </w:rPr>
        <w:t>هي حتمًا</w:t>
      </w:r>
      <w:r w:rsidRPr="00A31A4E">
        <w:rPr>
          <w:rFonts w:ascii="Simplified Arabic" w:hAnsi="Simplified Arabic" w:cs="Simplified Arabic" w:hint="cs"/>
          <w:b/>
          <w:bCs/>
          <w:sz w:val="32"/>
          <w:szCs w:val="32"/>
          <w:rtl/>
          <w:lang w:val="it-IT" w:bidi="ar-LB"/>
        </w:rPr>
        <w:t xml:space="preserve"> ذات محتوى إجتماعي</w:t>
      </w:r>
      <w:r>
        <w:rPr>
          <w:rFonts w:ascii="Simplified Arabic" w:hAnsi="Simplified Arabic" w:cs="Simplified Arabic" w:hint="cs"/>
          <w:sz w:val="32"/>
          <w:szCs w:val="32"/>
          <w:rtl/>
          <w:lang w:val="it-IT" w:bidi="ar-LB"/>
        </w:rPr>
        <w:t>، لأنّ الحياة الاجتماعيّة والالتزام في بناء مجتمع أفضل ينبعان من صميم الإنجيل الذي يدعو إلى المحبّة الاجتماعيّة. فعندما نقول "</w:t>
      </w:r>
      <w:r>
        <w:rPr>
          <w:rFonts w:ascii="Simplified Arabic" w:hAnsi="Simplified Arabic" w:cs="Simplified Arabic" w:hint="cs"/>
          <w:b/>
          <w:bCs/>
          <w:sz w:val="32"/>
          <w:szCs w:val="32"/>
          <w:rtl/>
          <w:lang w:val="it-IT" w:bidi="ar-LB"/>
        </w:rPr>
        <w:t xml:space="preserve">كرازة بالإنجيل" </w:t>
      </w:r>
      <w:r>
        <w:rPr>
          <w:rFonts w:ascii="Simplified Arabic" w:hAnsi="Simplified Arabic" w:cs="Simplified Arabic" w:hint="cs"/>
          <w:sz w:val="32"/>
          <w:szCs w:val="32"/>
          <w:rtl/>
          <w:lang w:val="it-IT" w:bidi="ar-LB"/>
        </w:rPr>
        <w:t xml:space="preserve">نعني حضور الله، الواحد والثالوث في العالم، وفعله الدائم خلقًا وخلاصًا وتقديسًا: </w:t>
      </w:r>
      <w:r>
        <w:rPr>
          <w:rFonts w:ascii="Simplified Arabic" w:hAnsi="Simplified Arabic" w:cs="Simplified Arabic" w:hint="cs"/>
          <w:b/>
          <w:bCs/>
          <w:sz w:val="32"/>
          <w:szCs w:val="32"/>
          <w:rtl/>
          <w:lang w:val="it-IT" w:bidi="ar-LB"/>
        </w:rPr>
        <w:t xml:space="preserve">الاعتراف بأب سماوي، </w:t>
      </w:r>
      <w:r>
        <w:rPr>
          <w:rFonts w:ascii="Simplified Arabic" w:hAnsi="Simplified Arabic" w:cs="Simplified Arabic" w:hint="cs"/>
          <w:sz w:val="32"/>
          <w:szCs w:val="32"/>
          <w:rtl/>
          <w:lang w:val="it-IT" w:bidi="ar-LB"/>
        </w:rPr>
        <w:t xml:space="preserve">لا حدّ لمحبّته، يجعلنا نقرّ أنّه يمنح كلّ كائن بشري كرامة لا متناهية؛ </w:t>
      </w:r>
      <w:r>
        <w:rPr>
          <w:rFonts w:ascii="Simplified Arabic" w:hAnsi="Simplified Arabic" w:cs="Simplified Arabic" w:hint="cs"/>
          <w:b/>
          <w:bCs/>
          <w:sz w:val="32"/>
          <w:szCs w:val="32"/>
          <w:rtl/>
          <w:lang w:val="it-IT" w:bidi="ar-LB"/>
        </w:rPr>
        <w:t xml:space="preserve">والاعتراف بابن إلهي </w:t>
      </w:r>
      <w:r>
        <w:rPr>
          <w:rFonts w:ascii="Simplified Arabic" w:hAnsi="Simplified Arabic" w:cs="Simplified Arabic" w:hint="cs"/>
          <w:sz w:val="32"/>
          <w:szCs w:val="32"/>
          <w:rtl/>
          <w:lang w:val="it-IT" w:bidi="ar-LB"/>
        </w:rPr>
        <w:t xml:space="preserve">تجسّد وافتدى الجنس البشري بالموت على الصليب، يحملنا على الإدراك أنّ الله </w:t>
      </w:r>
      <w:r w:rsidRPr="00A9583F">
        <w:rPr>
          <w:rFonts w:ascii="Simplified Arabic" w:hAnsi="Simplified Arabic" w:cs="Simplified Arabic" w:hint="cs"/>
          <w:sz w:val="32"/>
          <w:szCs w:val="32"/>
          <w:rtl/>
          <w:lang w:val="it-IT" w:bidi="ar-LB"/>
        </w:rPr>
        <w:t>لا يفتدي الشخص الفرد</w:t>
      </w:r>
      <w:r>
        <w:rPr>
          <w:rFonts w:ascii="Simplified Arabic" w:hAnsi="Simplified Arabic" w:cs="Simplified Arabic" w:hint="cs"/>
          <w:sz w:val="32"/>
          <w:szCs w:val="32"/>
          <w:rtl/>
          <w:lang w:val="it-IT" w:bidi="ar-LB"/>
        </w:rPr>
        <w:t xml:space="preserve"> بحدّ ذاته وحسب، بل يفتدي أيضاً العلاقات الاجتماعيّة بين البشر؛ </w:t>
      </w:r>
      <w:r>
        <w:rPr>
          <w:rFonts w:ascii="Simplified Arabic" w:hAnsi="Simplified Arabic" w:cs="Simplified Arabic" w:hint="cs"/>
          <w:b/>
          <w:bCs/>
          <w:sz w:val="32"/>
          <w:szCs w:val="32"/>
          <w:rtl/>
          <w:lang w:val="it-IT" w:bidi="ar-LB"/>
        </w:rPr>
        <w:t xml:space="preserve">والاعتراف بروحٍ قدسٍ </w:t>
      </w:r>
      <w:r>
        <w:rPr>
          <w:rFonts w:ascii="Simplified Arabic" w:hAnsi="Simplified Arabic" w:cs="Simplified Arabic" w:hint="cs"/>
          <w:sz w:val="32"/>
          <w:szCs w:val="32"/>
          <w:rtl/>
          <w:lang w:val="it-IT" w:bidi="ar-LB"/>
        </w:rPr>
        <w:t>يشعل فينا الإيمان بأنّه يعمل في الجميع حتى النفاذ إلى كلّ وضع إنساني وإلى المساحات الاجتماعية كافّة، من أجل ترقّيها ونموّها الشامل</w:t>
      </w:r>
      <w:r>
        <w:rPr>
          <w:rStyle w:val="FootnoteReference"/>
          <w:rFonts w:ascii="Simplified Arabic" w:hAnsi="Simplified Arabic" w:cs="Simplified Arabic"/>
          <w:sz w:val="32"/>
          <w:szCs w:val="32"/>
          <w:rtl/>
          <w:lang w:val="it-IT" w:bidi="ar-LB"/>
        </w:rPr>
        <w:footnoteReference w:id="4"/>
      </w:r>
      <w:r>
        <w:rPr>
          <w:rFonts w:ascii="Simplified Arabic" w:hAnsi="Simplified Arabic" w:cs="Simplified Arabic" w:hint="cs"/>
          <w:sz w:val="32"/>
          <w:szCs w:val="32"/>
          <w:rtl/>
          <w:lang w:val="it-IT" w:bidi="ar-LB"/>
        </w:rPr>
        <w:t>.</w:t>
      </w:r>
    </w:p>
    <w:p w:rsidR="00A535E5" w:rsidRPr="00665901" w:rsidRDefault="00A535E5" w:rsidP="00A535E5">
      <w:pPr>
        <w:ind w:firstLine="560"/>
        <w:jc w:val="both"/>
        <w:rPr>
          <w:rFonts w:ascii="Simplified Arabic" w:hAnsi="Simplified Arabic" w:cs="Simplified Arabic"/>
          <w:b/>
          <w:bCs/>
          <w:sz w:val="10"/>
          <w:szCs w:val="10"/>
          <w:rtl/>
          <w:lang w:val="it-IT" w:bidi="ar-LB"/>
        </w:rPr>
      </w:pP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6. إنّ الكرازة بالإنجيل لن تكون كاملة إذا لم تلمس العلاقات القائمة بين كلام الله وحياة الإنسان الشخصيّة والاجتماعيّة. </w:t>
      </w:r>
      <w:r>
        <w:rPr>
          <w:rFonts w:ascii="Simplified Arabic" w:hAnsi="Simplified Arabic" w:cs="Simplified Arabic" w:hint="cs"/>
          <w:b/>
          <w:bCs/>
          <w:sz w:val="32"/>
          <w:szCs w:val="32"/>
          <w:rtl/>
          <w:lang w:val="it-IT" w:bidi="ar-LB"/>
        </w:rPr>
        <w:t xml:space="preserve">فالإنجيل ذو ديناميّة وشموليّة، </w:t>
      </w:r>
      <w:r>
        <w:rPr>
          <w:rFonts w:ascii="Simplified Arabic" w:hAnsi="Simplified Arabic" w:cs="Simplified Arabic" w:hint="cs"/>
          <w:sz w:val="32"/>
          <w:szCs w:val="32"/>
          <w:rtl/>
          <w:lang w:val="it-IT" w:bidi="ar-LB"/>
        </w:rPr>
        <w:t>بحيث أنّ الآب يريد أن يخلّص جميع الناس، "ويجمع بتدبيره تحت رأس واحد هو المسيح، الأشياء كلّها، ما في السماوات وما على الأرض"</w:t>
      </w:r>
      <w:r>
        <w:rPr>
          <w:rStyle w:val="FootnoteReference"/>
          <w:rFonts w:ascii="Simplified Arabic" w:hAnsi="Simplified Arabic" w:cs="Simplified Arabic"/>
          <w:sz w:val="32"/>
          <w:szCs w:val="32"/>
          <w:rtl/>
          <w:lang w:val="it-IT" w:bidi="ar-LB"/>
        </w:rPr>
        <w:footnoteReference w:id="5"/>
      </w:r>
      <w:r>
        <w:rPr>
          <w:rFonts w:ascii="Simplified Arabic" w:hAnsi="Simplified Arabic" w:cs="Simplified Arabic" w:hint="cs"/>
          <w:sz w:val="32"/>
          <w:szCs w:val="32"/>
          <w:rtl/>
          <w:lang w:val="it-IT" w:bidi="ar-LB"/>
        </w:rPr>
        <w:t>. هذا هو هدف الإرسال في الكنيسة: "</w:t>
      </w:r>
      <w:r w:rsidRPr="00C51D2F">
        <w:rPr>
          <w:rFonts w:ascii="Sakkal Majalla" w:hAnsi="Sakkal Majalla" w:cs="Sakkal Majalla"/>
          <w:sz w:val="32"/>
          <w:szCs w:val="32"/>
          <w:rtl/>
          <w:lang w:val="it-IT" w:bidi="ar-LB"/>
        </w:rPr>
        <w:t>إذهبوا إلى العالم كلّه، واكرزوا بالإنجيل للخليقة كلّها</w:t>
      </w:r>
      <w:r>
        <w:rPr>
          <w:rFonts w:ascii="Simplified Arabic" w:hAnsi="Simplified Arabic" w:cs="Simplified Arabic" w:hint="cs"/>
          <w:sz w:val="32"/>
          <w:szCs w:val="32"/>
          <w:rtl/>
          <w:lang w:val="it-IT" w:bidi="ar-LB"/>
        </w:rPr>
        <w:t>"</w:t>
      </w:r>
      <w:r>
        <w:rPr>
          <w:rStyle w:val="FootnoteReference"/>
          <w:rFonts w:ascii="Simplified Arabic" w:hAnsi="Simplified Arabic" w:cs="Simplified Arabic"/>
          <w:sz w:val="32"/>
          <w:szCs w:val="32"/>
          <w:rtl/>
          <w:lang w:val="it-IT" w:bidi="ar-LB"/>
        </w:rPr>
        <w:footnoteReference w:id="6"/>
      </w:r>
      <w:r>
        <w:rPr>
          <w:rFonts w:ascii="Simplified Arabic" w:hAnsi="Simplified Arabic" w:cs="Simplified Arabic" w:hint="cs"/>
          <w:sz w:val="32"/>
          <w:szCs w:val="32"/>
          <w:rtl/>
          <w:lang w:val="it-IT" w:bidi="ar-LB"/>
        </w:rPr>
        <w:t>. وصيّة إعلان إنجيل محبّته تشمل جميع أبعاد الوجود وجميع الأشخاص وجميع قطاعات الحياة الاجتماعية والشعوب</w:t>
      </w:r>
      <w:r>
        <w:rPr>
          <w:rStyle w:val="FootnoteReference"/>
          <w:rFonts w:ascii="Simplified Arabic" w:hAnsi="Simplified Arabic" w:cs="Simplified Arabic"/>
          <w:sz w:val="32"/>
          <w:szCs w:val="32"/>
          <w:rtl/>
          <w:lang w:val="it-IT" w:bidi="ar-LB"/>
        </w:rPr>
        <w:footnoteReference w:id="7"/>
      </w:r>
      <w:r>
        <w:rPr>
          <w:rFonts w:ascii="Simplified Arabic" w:hAnsi="Simplified Arabic" w:cs="Simplified Arabic" w:hint="cs"/>
          <w:sz w:val="32"/>
          <w:szCs w:val="32"/>
          <w:rtl/>
          <w:lang w:val="it-IT" w:bidi="ar-LB"/>
        </w:rPr>
        <w:t>.</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لذا ينبّهنا </w:t>
      </w:r>
      <w:r w:rsidRPr="00C51D2F">
        <w:rPr>
          <w:rFonts w:ascii="Simplified Arabic" w:hAnsi="Simplified Arabic" w:cs="Simplified Arabic" w:hint="cs"/>
          <w:b/>
          <w:bCs/>
          <w:sz w:val="32"/>
          <w:szCs w:val="32"/>
          <w:rtl/>
          <w:lang w:val="it-IT" w:bidi="ar-LB"/>
        </w:rPr>
        <w:t>البابا فرنسيس</w:t>
      </w:r>
      <w:r>
        <w:rPr>
          <w:rFonts w:ascii="Simplified Arabic" w:hAnsi="Simplified Arabic" w:cs="Simplified Arabic" w:hint="cs"/>
          <w:sz w:val="32"/>
          <w:szCs w:val="32"/>
          <w:rtl/>
          <w:lang w:val="it-IT" w:bidi="ar-LB"/>
        </w:rPr>
        <w:t xml:space="preserve"> إلى عدم جعل الخدمة الاجتماعيّة "</w:t>
      </w:r>
      <w:r>
        <w:rPr>
          <w:rFonts w:ascii="Simplified Arabic" w:hAnsi="Simplified Arabic" w:cs="Simplified Arabic" w:hint="cs"/>
          <w:b/>
          <w:bCs/>
          <w:sz w:val="32"/>
          <w:szCs w:val="32"/>
          <w:rtl/>
          <w:lang w:val="it-IT" w:bidi="ar-LB"/>
        </w:rPr>
        <w:t xml:space="preserve">محبّة على البطاقة" </w:t>
      </w:r>
      <w:r>
        <w:rPr>
          <w:rFonts w:ascii="Simplified Arabic" w:hAnsi="Simplified Arabic" w:cs="Simplified Arabic" w:hint="cs"/>
          <w:sz w:val="32"/>
          <w:szCs w:val="32"/>
          <w:rtl/>
          <w:lang w:val="it-IT" w:bidi="ar-LB"/>
        </w:rPr>
        <w:t>ضمن سلسلة من الأعمال التي تبغي فقط تهدئة الضمير، بل ينبغي جعلها أفعال حبّ لله المالك على العالم. فبقدر ما يملك الله فيما بيننا، تصبح الحياة الاجتماعيّة فسحة أخوّة وعدالة وسلام وكرامة للجميع.</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lastRenderedPageBreak/>
        <w:t xml:space="preserve">7. بما أنّ </w:t>
      </w:r>
      <w:r>
        <w:rPr>
          <w:rFonts w:ascii="Simplified Arabic" w:hAnsi="Simplified Arabic" w:cs="Simplified Arabic" w:hint="cs"/>
          <w:b/>
          <w:bCs/>
          <w:sz w:val="32"/>
          <w:szCs w:val="32"/>
          <w:rtl/>
          <w:lang w:val="it-IT" w:bidi="ar-LB"/>
        </w:rPr>
        <w:t xml:space="preserve">الأرض هي بيتنا المشترك، </w:t>
      </w:r>
      <w:r>
        <w:rPr>
          <w:rFonts w:ascii="Simplified Arabic" w:hAnsi="Simplified Arabic" w:cs="Simplified Arabic" w:hint="cs"/>
          <w:sz w:val="32"/>
          <w:szCs w:val="32"/>
          <w:rtl/>
          <w:lang w:val="it-IT" w:bidi="ar-LB"/>
        </w:rPr>
        <w:t xml:space="preserve">ووضعنا الله عليها، فنحن جميعًا إخوة وأخوات. ومن واجبنا أن نحبّ البشرية الساكنة عليها، مع كل مآسيها وأتعابها، مع تطلّعاتها وآمالها، مع قيمها وأوهانها. إنّها </w:t>
      </w:r>
      <w:r>
        <w:rPr>
          <w:rFonts w:ascii="Simplified Arabic" w:hAnsi="Simplified Arabic" w:cs="Simplified Arabic" w:hint="cs"/>
          <w:b/>
          <w:bCs/>
          <w:sz w:val="32"/>
          <w:szCs w:val="32"/>
          <w:rtl/>
          <w:lang w:val="it-IT" w:bidi="ar-LB"/>
        </w:rPr>
        <w:t xml:space="preserve">الكنيسة الحاضرة، </w:t>
      </w:r>
      <w:r>
        <w:rPr>
          <w:rFonts w:ascii="Simplified Arabic" w:hAnsi="Simplified Arabic" w:cs="Simplified Arabic" w:hint="cs"/>
          <w:sz w:val="32"/>
          <w:szCs w:val="32"/>
          <w:rtl/>
          <w:lang w:val="it-IT" w:bidi="ar-LB"/>
        </w:rPr>
        <w:t>بأبنائها وبناتها ومؤسّساتها، تهتمّ بكلّ قواها ببناء عالم أفضل، وتضاعف دائمًا جهودها في الميدان الاجتماعي، على صعيد التفكير والعمل. ومع اتّساع مساحات خدمتها الراعويّة والاجتماعيّة والتربويّة والاستشفائيّة والإنسانيّة والخيريّة والثقافيّة، يبقى عليها أن تقرأ دائمًا علامات الأزمنة، وتسمع نداء مجتمعاتها كواجب لاتّساع محبّتها ورسالتها، وتلتزم بأعمال المحبّة والرحمة الجسديّة والروحيّة والمعنويّة والثقافيّة.</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8. يعدّد قداسة البابا فرنسيس في "براءة يوبيل الرحمة" هذه الأعمال كالآتي: </w:t>
      </w:r>
      <w:r>
        <w:rPr>
          <w:rFonts w:ascii="Simplified Arabic" w:hAnsi="Simplified Arabic" w:cs="Simplified Arabic" w:hint="cs"/>
          <w:b/>
          <w:bCs/>
          <w:sz w:val="32"/>
          <w:szCs w:val="32"/>
          <w:rtl/>
          <w:lang w:val="it-IT" w:bidi="ar-LB"/>
        </w:rPr>
        <w:t xml:space="preserve">أعمال الرحمة الجسديّة </w:t>
      </w:r>
      <w:r>
        <w:rPr>
          <w:rFonts w:ascii="Simplified Arabic" w:hAnsi="Simplified Arabic" w:cs="Simplified Arabic" w:hint="cs"/>
          <w:sz w:val="32"/>
          <w:szCs w:val="32"/>
          <w:rtl/>
          <w:lang w:val="it-IT" w:bidi="ar-LB"/>
        </w:rPr>
        <w:t>هي إطعام الجائع وسقي العطشان وإلباس العريان وإيواء الغريب ومساعدة المريض وزيارة السجين ودفن الميت. وهي أعمال أوصانا بها الربّ يسوع في الإنجيل</w:t>
      </w:r>
      <w:r>
        <w:rPr>
          <w:rStyle w:val="FootnoteReference"/>
          <w:rFonts w:ascii="Simplified Arabic" w:hAnsi="Simplified Arabic" w:cs="Simplified Arabic"/>
          <w:sz w:val="32"/>
          <w:szCs w:val="32"/>
          <w:rtl/>
          <w:lang w:val="it-IT" w:bidi="ar-LB"/>
        </w:rPr>
        <w:footnoteReference w:id="8"/>
      </w:r>
      <w:r>
        <w:rPr>
          <w:rFonts w:ascii="Simplified Arabic" w:hAnsi="Simplified Arabic" w:cs="Simplified Arabic" w:hint="cs"/>
          <w:sz w:val="32"/>
          <w:szCs w:val="32"/>
          <w:rtl/>
          <w:lang w:val="it-IT" w:bidi="ar-LB"/>
        </w:rPr>
        <w:t xml:space="preserve">. </w:t>
      </w:r>
    </w:p>
    <w:p w:rsidR="00A535E5" w:rsidRPr="00A55963" w:rsidRDefault="00A535E5" w:rsidP="00A535E5">
      <w:pPr>
        <w:ind w:firstLine="560"/>
        <w:jc w:val="both"/>
        <w:rPr>
          <w:rFonts w:ascii="Simplified Arabic" w:hAnsi="Simplified Arabic" w:cs="Simplified Arabic"/>
          <w:rtl/>
          <w:lang w:val="it-IT" w:bidi="ar-LB"/>
        </w:rPr>
      </w:pPr>
      <w:r w:rsidRPr="00C51D2F">
        <w:rPr>
          <w:rFonts w:ascii="Simplified Arabic" w:hAnsi="Simplified Arabic" w:cs="Simplified Arabic" w:hint="cs"/>
          <w:b/>
          <w:bCs/>
          <w:sz w:val="32"/>
          <w:szCs w:val="32"/>
          <w:rtl/>
          <w:lang w:val="it-IT" w:bidi="ar-LB"/>
        </w:rPr>
        <w:t>أمّا أعمال الرحمة الروحي</w:t>
      </w:r>
      <w:r>
        <w:rPr>
          <w:rFonts w:ascii="Simplified Arabic" w:hAnsi="Simplified Arabic" w:cs="Simplified Arabic" w:hint="cs"/>
          <w:b/>
          <w:bCs/>
          <w:sz w:val="32"/>
          <w:szCs w:val="32"/>
          <w:rtl/>
          <w:lang w:val="it-IT" w:bidi="ar-LB"/>
        </w:rPr>
        <w:t>ّ</w:t>
      </w:r>
      <w:r w:rsidRPr="00C51D2F">
        <w:rPr>
          <w:rFonts w:ascii="Simplified Arabic" w:hAnsi="Simplified Arabic" w:cs="Simplified Arabic" w:hint="cs"/>
          <w:b/>
          <w:bCs/>
          <w:sz w:val="32"/>
          <w:szCs w:val="32"/>
          <w:rtl/>
          <w:lang w:val="it-IT" w:bidi="ar-LB"/>
        </w:rPr>
        <w:t>ة</w:t>
      </w:r>
      <w:r>
        <w:rPr>
          <w:rFonts w:ascii="Simplified Arabic" w:hAnsi="Simplified Arabic" w:cs="Simplified Arabic" w:hint="cs"/>
          <w:b/>
          <w:bCs/>
          <w:sz w:val="32"/>
          <w:szCs w:val="32"/>
          <w:rtl/>
          <w:lang w:val="it-IT" w:bidi="ar-LB"/>
        </w:rPr>
        <w:t xml:space="preserve"> </w:t>
      </w:r>
      <w:r>
        <w:rPr>
          <w:rFonts w:ascii="Simplified Arabic" w:hAnsi="Simplified Arabic" w:cs="Simplified Arabic" w:hint="cs"/>
          <w:sz w:val="32"/>
          <w:szCs w:val="32"/>
          <w:rtl/>
          <w:lang w:val="it-IT" w:bidi="ar-LB"/>
        </w:rPr>
        <w:t>فهي مشورة المرتاب وتعليم الجاهل وتنبيه الخاطئ وتعزية الحزين ومسامحة المسيء واحتمال المزعج، والصلاة إلى الله من أجل الأحياء والأموات</w:t>
      </w:r>
      <w:r>
        <w:rPr>
          <w:rStyle w:val="FootnoteReference"/>
          <w:rFonts w:ascii="Simplified Arabic" w:hAnsi="Simplified Arabic" w:cs="Simplified Arabic"/>
          <w:sz w:val="32"/>
          <w:szCs w:val="32"/>
          <w:rtl/>
          <w:lang w:val="it-IT" w:bidi="ar-LB"/>
        </w:rPr>
        <w:footnoteReference w:id="9"/>
      </w:r>
      <w:r>
        <w:rPr>
          <w:rFonts w:ascii="Simplified Arabic" w:hAnsi="Simplified Arabic" w:cs="Simplified Arabic" w:hint="cs"/>
          <w:sz w:val="32"/>
          <w:szCs w:val="32"/>
          <w:rtl/>
          <w:lang w:val="it-IT" w:bidi="ar-LB"/>
        </w:rPr>
        <w:t xml:space="preserve">. </w:t>
      </w:r>
    </w:p>
    <w:p w:rsidR="00A535E5" w:rsidRDefault="00A535E5" w:rsidP="00A535E5">
      <w:pPr>
        <w:ind w:firstLine="560"/>
        <w:jc w:val="both"/>
        <w:rPr>
          <w:rFonts w:ascii="Simplified Arabic" w:hAnsi="Simplified Arabic" w:cs="Simplified Arabic"/>
          <w:b/>
          <w:bCs/>
          <w:sz w:val="32"/>
          <w:szCs w:val="32"/>
          <w:rtl/>
          <w:lang w:val="it-IT" w:bidi="ar-LB"/>
        </w:rPr>
      </w:pPr>
      <w:r>
        <w:rPr>
          <w:rFonts w:ascii="Simplified Arabic" w:hAnsi="Simplified Arabic" w:cs="Simplified Arabic" w:hint="cs"/>
          <w:sz w:val="32"/>
          <w:szCs w:val="32"/>
          <w:rtl/>
          <w:lang w:val="it-IT" w:bidi="ar-LB"/>
        </w:rPr>
        <w:t xml:space="preserve">لا تنحصر حاجات الناس في إطار هذه الأعمال الجسديّة، بل تمتدّ لتشمل الحاجات المادّية والمعنويّة والثقافيّة والروحيّة. </w:t>
      </w:r>
      <w:r>
        <w:rPr>
          <w:rFonts w:ascii="Simplified Arabic" w:hAnsi="Simplified Arabic" w:cs="Simplified Arabic" w:hint="cs"/>
          <w:b/>
          <w:bCs/>
          <w:sz w:val="32"/>
          <w:szCs w:val="32"/>
          <w:rtl/>
          <w:lang w:val="it-IT" w:bidi="ar-LB"/>
        </w:rPr>
        <w:t xml:space="preserve">ويؤكِّد البابا فرنسيس </w:t>
      </w:r>
      <w:r>
        <w:rPr>
          <w:rFonts w:ascii="Simplified Arabic" w:hAnsi="Simplified Arabic" w:cs="Simplified Arabic" w:hint="cs"/>
          <w:sz w:val="32"/>
          <w:szCs w:val="32"/>
          <w:rtl/>
          <w:lang w:val="it-IT" w:bidi="ar-LB"/>
        </w:rPr>
        <w:t>أن في كلّ واحد من "الإخوة الصغار" المحتاجين "حاضر المسيح. فيصبح جسده منظورًا من جديد، في مَن هو معذَّب ومجروح ومجلود وجائع وضائع، لكي نتمكّن من معرفته ولمسه ومساعدته بكلّ عناية". ويُنهي قداسته بكلمة يوحنا للصليب: "</w:t>
      </w:r>
      <w:r>
        <w:rPr>
          <w:rFonts w:ascii="Simplified Arabic" w:hAnsi="Simplified Arabic" w:cs="Simplified Arabic" w:hint="cs"/>
          <w:b/>
          <w:bCs/>
          <w:sz w:val="32"/>
          <w:szCs w:val="32"/>
          <w:rtl/>
          <w:lang w:val="it-IT" w:bidi="ar-LB"/>
        </w:rPr>
        <w:t>في مساء الحياة سنُدان على المحبة"</w:t>
      </w:r>
      <w:r>
        <w:rPr>
          <w:rStyle w:val="FootnoteReference"/>
          <w:rFonts w:ascii="Simplified Arabic" w:hAnsi="Simplified Arabic" w:cs="Simplified Arabic"/>
          <w:b/>
          <w:bCs/>
          <w:sz w:val="32"/>
          <w:szCs w:val="32"/>
          <w:rtl/>
          <w:lang w:val="it-IT" w:bidi="ar-LB"/>
        </w:rPr>
        <w:footnoteReference w:id="10"/>
      </w:r>
      <w:r>
        <w:rPr>
          <w:rFonts w:ascii="Simplified Arabic" w:hAnsi="Simplified Arabic" w:cs="Simplified Arabic" w:hint="cs"/>
          <w:b/>
          <w:bCs/>
          <w:sz w:val="32"/>
          <w:szCs w:val="32"/>
          <w:rtl/>
          <w:lang w:val="it-IT" w:bidi="ar-LB"/>
        </w:rPr>
        <w:t>.</w:t>
      </w:r>
    </w:p>
    <w:p w:rsidR="00A535E5" w:rsidRDefault="00A535E5" w:rsidP="00A535E5">
      <w:pPr>
        <w:ind w:firstLine="560"/>
        <w:jc w:val="both"/>
        <w:rPr>
          <w:rFonts w:ascii="Simplified Arabic" w:hAnsi="Simplified Arabic" w:cs="Simplified Arabic"/>
          <w:b/>
          <w:bCs/>
          <w:sz w:val="32"/>
          <w:szCs w:val="32"/>
          <w:rtl/>
          <w:lang w:val="it-IT" w:bidi="ar-LB"/>
        </w:rPr>
      </w:pPr>
    </w:p>
    <w:p w:rsidR="00A535E5" w:rsidRDefault="00A535E5" w:rsidP="00A535E5">
      <w:pPr>
        <w:ind w:firstLine="560"/>
        <w:jc w:val="both"/>
        <w:rPr>
          <w:rFonts w:ascii="Simplified Arabic" w:hAnsi="Simplified Arabic" w:cs="Simplified Arabic"/>
          <w:b/>
          <w:bCs/>
          <w:sz w:val="32"/>
          <w:szCs w:val="32"/>
          <w:rtl/>
          <w:lang w:val="it-IT" w:bidi="ar-LB"/>
        </w:rPr>
      </w:pPr>
    </w:p>
    <w:p w:rsidR="00A535E5" w:rsidRPr="00665901" w:rsidRDefault="00A535E5" w:rsidP="00A535E5">
      <w:pPr>
        <w:ind w:firstLine="560"/>
        <w:jc w:val="both"/>
        <w:rPr>
          <w:rFonts w:ascii="Simplified Arabic" w:hAnsi="Simplified Arabic" w:cs="Simplified Arabic"/>
          <w:b/>
          <w:bCs/>
          <w:sz w:val="10"/>
          <w:szCs w:val="10"/>
          <w:rtl/>
          <w:lang w:val="it-IT" w:bidi="ar-LB"/>
        </w:rPr>
      </w:pPr>
    </w:p>
    <w:p w:rsidR="00A535E5" w:rsidRDefault="00A535E5" w:rsidP="00A535E5">
      <w:pPr>
        <w:ind w:firstLine="560"/>
        <w:jc w:val="both"/>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lastRenderedPageBreak/>
        <w:t>ثانيًا، التناقضات ومجابهة الكنيسة لها</w:t>
      </w:r>
    </w:p>
    <w:p w:rsidR="00A535E5" w:rsidRPr="00665901" w:rsidRDefault="00A535E5" w:rsidP="00A535E5">
      <w:pPr>
        <w:ind w:firstLine="560"/>
        <w:jc w:val="both"/>
        <w:rPr>
          <w:rFonts w:ascii="Simplified Arabic" w:hAnsi="Simplified Arabic" w:cs="Simplified Arabic"/>
          <w:b/>
          <w:bCs/>
          <w:sz w:val="10"/>
          <w:szCs w:val="10"/>
          <w:rtl/>
          <w:lang w:val="it-IT" w:bidi="ar-LB"/>
        </w:rPr>
      </w:pP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9. في الإرشاد الرسولي "</w:t>
      </w:r>
      <w:r>
        <w:rPr>
          <w:rFonts w:ascii="Simplified Arabic" w:hAnsi="Simplified Arabic" w:cs="Simplified Arabic" w:hint="cs"/>
          <w:b/>
          <w:bCs/>
          <w:sz w:val="32"/>
          <w:szCs w:val="32"/>
          <w:rtl/>
          <w:lang w:val="it-IT" w:bidi="ar-LB"/>
        </w:rPr>
        <w:t xml:space="preserve">فرح الإنجيل"، </w:t>
      </w:r>
      <w:r>
        <w:rPr>
          <w:rFonts w:ascii="Simplified Arabic" w:hAnsi="Simplified Arabic" w:cs="Simplified Arabic" w:hint="cs"/>
          <w:sz w:val="32"/>
          <w:szCs w:val="32"/>
          <w:rtl/>
          <w:lang w:val="it-IT" w:bidi="ar-LB"/>
        </w:rPr>
        <w:t xml:space="preserve">يكشف البابا فرنسيس عن </w:t>
      </w:r>
      <w:r>
        <w:rPr>
          <w:rFonts w:ascii="Simplified Arabic" w:hAnsi="Simplified Arabic" w:cs="Simplified Arabic" w:hint="cs"/>
          <w:b/>
          <w:bCs/>
          <w:sz w:val="32"/>
          <w:szCs w:val="32"/>
          <w:rtl/>
          <w:lang w:val="it-IT" w:bidi="ar-LB"/>
        </w:rPr>
        <w:t xml:space="preserve">تصرفات تزيد من حالات الفقر والقهر </w:t>
      </w:r>
      <w:r>
        <w:rPr>
          <w:rFonts w:ascii="Simplified Arabic" w:hAnsi="Simplified Arabic" w:cs="Simplified Arabic" w:hint="cs"/>
          <w:sz w:val="32"/>
          <w:szCs w:val="32"/>
          <w:rtl/>
          <w:lang w:val="it-IT" w:bidi="ar-LB"/>
        </w:rPr>
        <w:t>في حياة الشعوب، وعن واجب الكنيسة في مواجهتها.</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فيقول إنّ وصيّة "</w:t>
      </w:r>
      <w:r>
        <w:rPr>
          <w:rFonts w:ascii="Simplified Arabic" w:hAnsi="Simplified Arabic" w:cs="Simplified Arabic" w:hint="cs"/>
          <w:b/>
          <w:bCs/>
          <w:sz w:val="32"/>
          <w:szCs w:val="32"/>
          <w:rtl/>
          <w:lang w:val="it-IT" w:bidi="ar-LB"/>
        </w:rPr>
        <w:t>لا تقتل"</w:t>
      </w:r>
      <w:r w:rsidRPr="009B7D5A">
        <w:rPr>
          <w:rFonts w:ascii="Simplified Arabic" w:hAnsi="Simplified Arabic" w:cs="Simplified Arabic" w:hint="cs"/>
          <w:sz w:val="32"/>
          <w:szCs w:val="32"/>
          <w:rtl/>
          <w:lang w:val="it-IT" w:bidi="ar-LB"/>
        </w:rPr>
        <w:t xml:space="preserve"> </w:t>
      </w:r>
      <w:r>
        <w:rPr>
          <w:rFonts w:ascii="Simplified Arabic" w:hAnsi="Simplified Arabic" w:cs="Simplified Arabic" w:hint="cs"/>
          <w:sz w:val="32"/>
          <w:szCs w:val="32"/>
          <w:rtl/>
          <w:lang w:val="it-IT" w:bidi="ar-LB"/>
        </w:rPr>
        <w:t>تتّسع</w:t>
      </w:r>
      <w:r>
        <w:rPr>
          <w:rFonts w:ascii="Simplified Arabic" w:hAnsi="Simplified Arabic" w:cs="Simplified Arabic" w:hint="cs"/>
          <w:b/>
          <w:bCs/>
          <w:sz w:val="32"/>
          <w:szCs w:val="32"/>
          <w:rtl/>
          <w:lang w:val="it-IT" w:bidi="ar-LB"/>
        </w:rPr>
        <w:t xml:space="preserve"> </w:t>
      </w:r>
      <w:r>
        <w:rPr>
          <w:rFonts w:ascii="Simplified Arabic" w:hAnsi="Simplified Arabic" w:cs="Simplified Arabic" w:hint="cs"/>
          <w:sz w:val="32"/>
          <w:szCs w:val="32"/>
          <w:rtl/>
          <w:lang w:val="it-IT" w:bidi="ar-LB"/>
        </w:rPr>
        <w:t xml:space="preserve">لتشمل </w:t>
      </w:r>
      <w:r>
        <w:rPr>
          <w:rFonts w:ascii="Simplified Arabic" w:hAnsi="Simplified Arabic" w:cs="Simplified Arabic" w:hint="cs"/>
          <w:b/>
          <w:bCs/>
          <w:sz w:val="32"/>
          <w:szCs w:val="32"/>
          <w:rtl/>
          <w:lang w:val="it-IT" w:bidi="ar-LB"/>
        </w:rPr>
        <w:t xml:space="preserve">اقتصاد الإقصاء والتفاوت الاجتماعي. </w:t>
      </w:r>
      <w:r>
        <w:rPr>
          <w:rFonts w:ascii="Simplified Arabic" w:hAnsi="Simplified Arabic" w:cs="Simplified Arabic" w:hint="cs"/>
          <w:sz w:val="32"/>
          <w:szCs w:val="32"/>
          <w:rtl/>
          <w:lang w:val="it-IT" w:bidi="ar-LB"/>
        </w:rPr>
        <w:t>فالاقتصاد والتفاوت يقتلان حيث "يُقصى" أشخاص وجماعات يتضوّرون جوعًا، في حين تُكدَّس الأموال وثروات الأرض، ويُرمى الطعام بين النفايات؛ وحيث المقتدِر يأكل الأضعف؛ وحيث يرى الناس أنفسهم منبوذين ومهمَّشين بدون عمل وآفاق مستقبليّة؛ وحيث يُعتبَر الكائن البشري سلعةَ استهلاك واستغلال واستعمال، تُستخدم ثمّ تُرمى</w:t>
      </w:r>
      <w:r>
        <w:rPr>
          <w:rStyle w:val="FootnoteReference"/>
          <w:rFonts w:ascii="Simplified Arabic" w:hAnsi="Simplified Arabic" w:cs="Simplified Arabic"/>
          <w:sz w:val="32"/>
          <w:szCs w:val="32"/>
          <w:rtl/>
          <w:lang w:val="it-IT" w:bidi="ar-LB"/>
        </w:rPr>
        <w:footnoteReference w:id="11"/>
      </w:r>
      <w:r>
        <w:rPr>
          <w:rFonts w:ascii="Simplified Arabic" w:hAnsi="Simplified Arabic" w:cs="Simplified Arabic" w:hint="cs"/>
          <w:sz w:val="32"/>
          <w:szCs w:val="32"/>
          <w:rtl/>
          <w:lang w:val="it-IT" w:bidi="ar-LB"/>
        </w:rPr>
        <w:t xml:space="preserve">. </w:t>
      </w:r>
      <w:r w:rsidRPr="008F1DDF">
        <w:rPr>
          <w:rFonts w:ascii="Simplified Arabic" w:hAnsi="Simplified Arabic" w:cs="Simplified Arabic" w:hint="cs"/>
          <w:b/>
          <w:bCs/>
          <w:sz w:val="32"/>
          <w:szCs w:val="32"/>
          <w:rtl/>
          <w:lang w:val="it-IT" w:bidi="ar-LB"/>
        </w:rPr>
        <w:t>فمن واجب الكنيسة</w:t>
      </w:r>
      <w:r>
        <w:rPr>
          <w:rFonts w:ascii="Simplified Arabic" w:hAnsi="Simplified Arabic" w:cs="Simplified Arabic" w:hint="cs"/>
          <w:sz w:val="32"/>
          <w:szCs w:val="32"/>
          <w:rtl/>
          <w:lang w:val="it-IT" w:bidi="ar-LB"/>
        </w:rPr>
        <w:t xml:space="preserve"> أن تناضل من أجل إعادة كرامة الإنسان والشخص البشري إلى المقام الذي يريده الله، وأن تحتضن هؤلاء الضحايا.</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10. وتأتي </w:t>
      </w:r>
      <w:r>
        <w:rPr>
          <w:rFonts w:ascii="Simplified Arabic" w:hAnsi="Simplified Arabic" w:cs="Simplified Arabic" w:hint="cs"/>
          <w:b/>
          <w:bCs/>
          <w:sz w:val="32"/>
          <w:szCs w:val="32"/>
          <w:rtl/>
          <w:lang w:val="it-IT" w:bidi="ar-LB"/>
        </w:rPr>
        <w:t xml:space="preserve">صنميّةُ المال </w:t>
      </w:r>
      <w:r>
        <w:rPr>
          <w:rFonts w:ascii="Simplified Arabic" w:hAnsi="Simplified Arabic" w:cs="Simplified Arabic" w:hint="cs"/>
          <w:sz w:val="32"/>
          <w:szCs w:val="32"/>
          <w:rtl/>
          <w:lang w:val="it-IT" w:bidi="ar-LB"/>
        </w:rPr>
        <w:t>المسيطرة على مجتمعاتنا، والتي تسترجع عبادة العجل الذهبي القديم</w:t>
      </w:r>
      <w:r>
        <w:rPr>
          <w:rStyle w:val="FootnoteReference"/>
          <w:rFonts w:ascii="Simplified Arabic" w:hAnsi="Simplified Arabic" w:cs="Simplified Arabic"/>
          <w:sz w:val="32"/>
          <w:szCs w:val="32"/>
          <w:rtl/>
          <w:lang w:val="it-IT" w:bidi="ar-LB"/>
        </w:rPr>
        <w:footnoteReference w:id="12"/>
      </w:r>
      <w:r>
        <w:rPr>
          <w:rFonts w:ascii="Simplified Arabic" w:hAnsi="Simplified Arabic" w:cs="Simplified Arabic" w:hint="cs"/>
          <w:sz w:val="32"/>
          <w:szCs w:val="32"/>
          <w:rtl/>
          <w:lang w:val="it-IT" w:bidi="ar-LB"/>
        </w:rPr>
        <w:t xml:space="preserve">، لتنكر أولويّة الكائن البشري، وتخلق ديكتاتوريّة جديدة، ينتفي منها الوجه الإنساني. إنّ في أساس صنميّة المال هذه والديكتاتوريّة الجديدة، أزمة أنتروبولوجيّة. </w:t>
      </w:r>
      <w:r w:rsidRPr="008F1DDF">
        <w:rPr>
          <w:rFonts w:ascii="Simplified Arabic" w:hAnsi="Simplified Arabic" w:cs="Simplified Arabic" w:hint="cs"/>
          <w:b/>
          <w:bCs/>
          <w:sz w:val="32"/>
          <w:szCs w:val="32"/>
          <w:rtl/>
          <w:lang w:val="it-IT" w:bidi="ar-LB"/>
        </w:rPr>
        <w:t>فمن واجب الكنيسة</w:t>
      </w:r>
      <w:r>
        <w:rPr>
          <w:rFonts w:ascii="Simplified Arabic" w:hAnsi="Simplified Arabic" w:cs="Simplified Arabic" w:hint="cs"/>
          <w:sz w:val="32"/>
          <w:szCs w:val="32"/>
          <w:rtl/>
          <w:lang w:val="it-IT" w:bidi="ar-LB"/>
        </w:rPr>
        <w:t xml:space="preserve"> أن تواصل نشر ثقافة تؤنسن المجتمع، وبخاصّة عالم الاقتصاد والنظام المالي، على المستويَين الوطني والدولي. </w:t>
      </w:r>
      <w:r>
        <w:rPr>
          <w:rFonts w:ascii="Simplified Arabic" w:hAnsi="Simplified Arabic" w:cs="Simplified Arabic" w:hint="cs"/>
          <w:b/>
          <w:bCs/>
          <w:sz w:val="32"/>
          <w:szCs w:val="32"/>
          <w:rtl/>
          <w:lang w:val="it-IT" w:bidi="ar-LB"/>
        </w:rPr>
        <w:t xml:space="preserve">ومن واجب الكنيسة أيضًا مناداة الضمائر </w:t>
      </w:r>
      <w:r>
        <w:rPr>
          <w:rFonts w:ascii="Simplified Arabic" w:hAnsi="Simplified Arabic" w:cs="Simplified Arabic" w:hint="cs"/>
          <w:sz w:val="32"/>
          <w:szCs w:val="32"/>
          <w:rtl/>
          <w:lang w:val="it-IT" w:bidi="ar-LB"/>
        </w:rPr>
        <w:t>للعودة إلى الأخلاق، بحسب شريعة الله، لصالح كلّ كائن بشري</w:t>
      </w:r>
      <w:r>
        <w:rPr>
          <w:rStyle w:val="FootnoteReference"/>
          <w:rFonts w:ascii="Simplified Arabic" w:hAnsi="Simplified Arabic" w:cs="Simplified Arabic"/>
          <w:sz w:val="32"/>
          <w:szCs w:val="32"/>
          <w:rtl/>
          <w:lang w:val="it-IT" w:bidi="ar-LB"/>
        </w:rPr>
        <w:footnoteReference w:id="13"/>
      </w:r>
      <w:r>
        <w:rPr>
          <w:rFonts w:ascii="Simplified Arabic" w:hAnsi="Simplified Arabic" w:cs="Simplified Arabic" w:hint="cs"/>
          <w:sz w:val="32"/>
          <w:szCs w:val="32"/>
          <w:rtl/>
          <w:lang w:val="it-IT" w:bidi="ar-LB"/>
        </w:rPr>
        <w:t>.</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فلا يمكن قبول الازدراء والتهكُّم بالأخلاق، بل يجب احترامها لكي يقوم توازن ونظام اجتماعي أكثر إنسانيّة وعدالة. من هذه الشريعة الأخلاقيّة تولد العدالة والتضامن. يقول </w:t>
      </w:r>
      <w:r w:rsidRPr="009B7D5A">
        <w:rPr>
          <w:rFonts w:ascii="Simplified Arabic" w:hAnsi="Simplified Arabic" w:cs="Simplified Arabic" w:hint="cs"/>
          <w:b/>
          <w:bCs/>
          <w:sz w:val="32"/>
          <w:szCs w:val="32"/>
          <w:rtl/>
          <w:lang w:val="it-IT" w:bidi="ar-LB"/>
        </w:rPr>
        <w:t>القدّ</w:t>
      </w:r>
      <w:r>
        <w:rPr>
          <w:rFonts w:ascii="Simplified Arabic" w:hAnsi="Simplified Arabic" w:cs="Simplified Arabic" w:hint="cs"/>
          <w:b/>
          <w:bCs/>
          <w:sz w:val="32"/>
          <w:szCs w:val="32"/>
          <w:rtl/>
          <w:lang w:val="it-IT" w:bidi="ar-LB"/>
        </w:rPr>
        <w:t>ِ</w:t>
      </w:r>
      <w:r w:rsidRPr="009B7D5A">
        <w:rPr>
          <w:rFonts w:ascii="Simplified Arabic" w:hAnsi="Simplified Arabic" w:cs="Simplified Arabic" w:hint="cs"/>
          <w:b/>
          <w:bCs/>
          <w:sz w:val="32"/>
          <w:szCs w:val="32"/>
          <w:rtl/>
          <w:lang w:val="it-IT" w:bidi="ar-LB"/>
        </w:rPr>
        <w:t>يس يوحنا فم الذهب</w:t>
      </w:r>
      <w:r>
        <w:rPr>
          <w:rFonts w:ascii="Simplified Arabic" w:hAnsi="Simplified Arabic" w:cs="Simplified Arabic" w:hint="cs"/>
          <w:sz w:val="32"/>
          <w:szCs w:val="32"/>
          <w:rtl/>
          <w:lang w:val="it-IT" w:bidi="ar-LB"/>
        </w:rPr>
        <w:t xml:space="preserve"> إنّ "</w:t>
      </w:r>
      <w:r w:rsidRPr="009B7D5A">
        <w:rPr>
          <w:rFonts w:ascii="Sakkal Majalla" w:hAnsi="Sakkal Majalla" w:cs="Sakkal Majalla"/>
          <w:sz w:val="32"/>
          <w:szCs w:val="32"/>
          <w:rtl/>
          <w:lang w:val="it-IT" w:bidi="ar-LB"/>
        </w:rPr>
        <w:t>عدم إشراك الفقراء في خيراتنا الشخصي</w:t>
      </w:r>
      <w:r>
        <w:rPr>
          <w:rFonts w:ascii="Sakkal Majalla" w:hAnsi="Sakkal Majalla" w:cs="Sakkal Majalla" w:hint="cs"/>
          <w:sz w:val="32"/>
          <w:szCs w:val="32"/>
          <w:rtl/>
          <w:lang w:val="it-IT" w:bidi="ar-LB"/>
        </w:rPr>
        <w:t>ّ</w:t>
      </w:r>
      <w:r w:rsidRPr="009B7D5A">
        <w:rPr>
          <w:rFonts w:ascii="Sakkal Majalla" w:hAnsi="Sakkal Majalla" w:cs="Sakkal Majalla"/>
          <w:sz w:val="32"/>
          <w:szCs w:val="32"/>
          <w:rtl/>
          <w:lang w:val="it-IT" w:bidi="ar-LB"/>
        </w:rPr>
        <w:t>ة هو سرقتهم وا</w:t>
      </w:r>
      <w:r>
        <w:rPr>
          <w:rFonts w:ascii="Sakkal Majalla" w:hAnsi="Sakkal Majalla" w:cs="Sakkal Majalla" w:hint="cs"/>
          <w:sz w:val="32"/>
          <w:szCs w:val="32"/>
          <w:rtl/>
          <w:lang w:val="it-IT" w:bidi="ar-LB"/>
        </w:rPr>
        <w:t>ختطاف</w:t>
      </w:r>
      <w:r w:rsidRPr="009B7D5A">
        <w:rPr>
          <w:rFonts w:ascii="Sakkal Majalla" w:hAnsi="Sakkal Majalla" w:cs="Sakkal Majalla"/>
          <w:sz w:val="32"/>
          <w:szCs w:val="32"/>
          <w:rtl/>
          <w:lang w:val="it-IT" w:bidi="ar-LB"/>
        </w:rPr>
        <w:t xml:space="preserve"> حياتهم. فما نستحوذ عليه ليس ملكًا لنا، بل إنّه ملكٌ لهم</w:t>
      </w:r>
      <w:r>
        <w:rPr>
          <w:rFonts w:ascii="Simplified Arabic" w:hAnsi="Simplified Arabic" w:cs="Simplified Arabic" w:hint="cs"/>
          <w:sz w:val="32"/>
          <w:szCs w:val="32"/>
          <w:rtl/>
          <w:lang w:val="it-IT" w:bidi="ar-LB"/>
        </w:rPr>
        <w:t xml:space="preserve">". وبالتالي لا يحقّ لمالنا وأموالنا أن تَحكم، بل عليها أن تَخدم، فتدعونا للتضامن، الذي هو </w:t>
      </w:r>
      <w:r>
        <w:rPr>
          <w:rFonts w:ascii="Simplified Arabic" w:hAnsi="Simplified Arabic" w:cs="Simplified Arabic" w:hint="cs"/>
          <w:sz w:val="32"/>
          <w:szCs w:val="32"/>
          <w:rtl/>
          <w:lang w:val="it-IT" w:bidi="ar-LB"/>
        </w:rPr>
        <w:lastRenderedPageBreak/>
        <w:t>العزم الثابت على الالتزام بالخير العام من أجل خير الجميع وخير كلّ واحد بحيث نشعر أنّنا كلّنا مسؤولون عن كلِّنا</w:t>
      </w:r>
      <w:r>
        <w:rPr>
          <w:rStyle w:val="FootnoteReference"/>
          <w:rFonts w:ascii="Simplified Arabic" w:hAnsi="Simplified Arabic" w:cs="Simplified Arabic"/>
          <w:sz w:val="32"/>
          <w:szCs w:val="32"/>
          <w:rtl/>
          <w:lang w:val="it-IT" w:bidi="ar-LB"/>
        </w:rPr>
        <w:footnoteReference w:id="14"/>
      </w:r>
      <w:r>
        <w:rPr>
          <w:rFonts w:ascii="Simplified Arabic" w:hAnsi="Simplified Arabic" w:cs="Simplified Arabic" w:hint="cs"/>
          <w:sz w:val="32"/>
          <w:szCs w:val="32"/>
          <w:rtl/>
          <w:lang w:val="it-IT" w:bidi="ar-LB"/>
        </w:rPr>
        <w:t>.</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11. إذا تواصل الإمعان </w:t>
      </w:r>
      <w:r>
        <w:rPr>
          <w:rFonts w:ascii="Simplified Arabic" w:hAnsi="Simplified Arabic" w:cs="Simplified Arabic" w:hint="cs"/>
          <w:b/>
          <w:bCs/>
          <w:sz w:val="32"/>
          <w:szCs w:val="32"/>
          <w:rtl/>
          <w:lang w:val="it-IT" w:bidi="ar-LB"/>
        </w:rPr>
        <w:t xml:space="preserve">في الازدراء بالشريعة الإلهيّة والشريعة الأخلاقيّة، </w:t>
      </w:r>
      <w:r>
        <w:rPr>
          <w:rFonts w:ascii="Simplified Arabic" w:hAnsi="Simplified Arabic" w:cs="Simplified Arabic" w:hint="cs"/>
          <w:sz w:val="32"/>
          <w:szCs w:val="32"/>
          <w:rtl/>
          <w:lang w:val="it-IT" w:bidi="ar-LB"/>
        </w:rPr>
        <w:t xml:space="preserve">تفاقم الظلم، وعمّ الفساد، وازداد روح الاستهلاك والمادّية، وتعاظم التفاوت الاجتماعي، فيتولّد العنف آجلاً أم آجلاً، وعندما يتفلّت لا يستطيع السلاح قمعه، وإذا فعل ولّد نزاعات جديدة أسوأ شرًّا. </w:t>
      </w:r>
      <w:r w:rsidRPr="008F1DDF">
        <w:rPr>
          <w:rFonts w:ascii="Simplified Arabic" w:hAnsi="Simplified Arabic" w:cs="Simplified Arabic" w:hint="cs"/>
          <w:b/>
          <w:bCs/>
          <w:sz w:val="32"/>
          <w:szCs w:val="32"/>
          <w:rtl/>
          <w:lang w:val="it-IT" w:bidi="ar-LB"/>
        </w:rPr>
        <w:t>الكنيسة تواجه كلّ هذه التحديات</w:t>
      </w:r>
      <w:r>
        <w:rPr>
          <w:rFonts w:ascii="Simplified Arabic" w:hAnsi="Simplified Arabic" w:cs="Simplified Arabic" w:hint="cs"/>
          <w:sz w:val="32"/>
          <w:szCs w:val="32"/>
          <w:rtl/>
          <w:lang w:val="it-IT" w:bidi="ar-LB"/>
        </w:rPr>
        <w:t xml:space="preserve"> بعملها الروحي والراعوي ومحبتها الاجتماعية</w:t>
      </w:r>
      <w:r>
        <w:rPr>
          <w:rStyle w:val="FootnoteReference"/>
          <w:rFonts w:ascii="Simplified Arabic" w:hAnsi="Simplified Arabic" w:cs="Simplified Arabic"/>
          <w:sz w:val="32"/>
          <w:szCs w:val="32"/>
          <w:rtl/>
          <w:lang w:val="it-IT" w:bidi="ar-LB"/>
        </w:rPr>
        <w:footnoteReference w:id="15"/>
      </w:r>
      <w:r>
        <w:rPr>
          <w:rFonts w:ascii="Simplified Arabic" w:hAnsi="Simplified Arabic" w:cs="Simplified Arabic" w:hint="cs"/>
          <w:sz w:val="32"/>
          <w:szCs w:val="32"/>
          <w:rtl/>
          <w:lang w:val="it-IT" w:bidi="ar-LB"/>
        </w:rPr>
        <w:t>.</w:t>
      </w:r>
    </w:p>
    <w:p w:rsidR="00A535E5" w:rsidRPr="00665901" w:rsidRDefault="00A535E5" w:rsidP="00A535E5">
      <w:pPr>
        <w:ind w:firstLine="560"/>
        <w:jc w:val="both"/>
        <w:rPr>
          <w:rFonts w:ascii="Simplified Arabic" w:hAnsi="Simplified Arabic" w:cs="Simplified Arabic"/>
          <w:sz w:val="10"/>
          <w:szCs w:val="10"/>
          <w:rtl/>
          <w:lang w:val="it-IT" w:bidi="ar-LB"/>
        </w:rPr>
      </w:pPr>
    </w:p>
    <w:p w:rsidR="00A535E5" w:rsidRDefault="00A535E5" w:rsidP="00A535E5">
      <w:pPr>
        <w:ind w:firstLine="560"/>
        <w:jc w:val="both"/>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ثالثًا، تحدّيات خطيرة</w:t>
      </w:r>
    </w:p>
    <w:p w:rsidR="00A535E5" w:rsidRPr="00665901" w:rsidRDefault="00A535E5" w:rsidP="00A535E5">
      <w:pPr>
        <w:ind w:firstLine="560"/>
        <w:jc w:val="both"/>
        <w:rPr>
          <w:rFonts w:ascii="Simplified Arabic" w:hAnsi="Simplified Arabic" w:cs="Simplified Arabic"/>
          <w:b/>
          <w:bCs/>
          <w:sz w:val="10"/>
          <w:szCs w:val="10"/>
          <w:rtl/>
          <w:lang w:val="it-IT" w:bidi="ar-LB"/>
        </w:rPr>
      </w:pP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12. ويشير "</w:t>
      </w:r>
      <w:r>
        <w:rPr>
          <w:rFonts w:ascii="Simplified Arabic" w:hAnsi="Simplified Arabic" w:cs="Simplified Arabic" w:hint="cs"/>
          <w:b/>
          <w:bCs/>
          <w:sz w:val="32"/>
          <w:szCs w:val="32"/>
          <w:rtl/>
          <w:lang w:val="it-IT" w:bidi="ar-LB"/>
        </w:rPr>
        <w:t xml:space="preserve">فرح الإنجيل" </w:t>
      </w:r>
      <w:r>
        <w:rPr>
          <w:rFonts w:ascii="Simplified Arabic" w:hAnsi="Simplified Arabic" w:cs="Simplified Arabic" w:hint="cs"/>
          <w:sz w:val="32"/>
          <w:szCs w:val="32"/>
          <w:rtl/>
          <w:lang w:val="it-IT" w:bidi="ar-LB"/>
        </w:rPr>
        <w:t xml:space="preserve">إلى </w:t>
      </w:r>
      <w:r>
        <w:rPr>
          <w:rFonts w:ascii="Simplified Arabic" w:hAnsi="Simplified Arabic" w:cs="Simplified Arabic" w:hint="cs"/>
          <w:b/>
          <w:bCs/>
          <w:sz w:val="32"/>
          <w:szCs w:val="32"/>
          <w:rtl/>
          <w:lang w:val="it-IT" w:bidi="ar-LB"/>
        </w:rPr>
        <w:t xml:space="preserve">تحدّيات أخرى تنبع من ثقافات سلبيّة </w:t>
      </w:r>
      <w:r>
        <w:rPr>
          <w:rFonts w:ascii="Simplified Arabic" w:hAnsi="Simplified Arabic" w:cs="Simplified Arabic" w:hint="cs"/>
          <w:sz w:val="32"/>
          <w:szCs w:val="32"/>
          <w:rtl/>
          <w:lang w:val="it-IT" w:bidi="ar-LB"/>
        </w:rPr>
        <w:t xml:space="preserve">متفشّية لها تداعياتها الاجتماعيّة والإنسانيّة. </w:t>
      </w:r>
      <w:r>
        <w:rPr>
          <w:rFonts w:ascii="Simplified Arabic" w:hAnsi="Simplified Arabic" w:cs="Simplified Arabic" w:hint="cs"/>
          <w:b/>
          <w:bCs/>
          <w:sz w:val="32"/>
          <w:szCs w:val="32"/>
          <w:rtl/>
          <w:lang w:val="it-IT" w:bidi="ar-LB"/>
        </w:rPr>
        <w:t>فمن واجب</w:t>
      </w:r>
      <w:r w:rsidRPr="008F1DDF">
        <w:rPr>
          <w:rFonts w:ascii="Simplified Arabic" w:hAnsi="Simplified Arabic" w:cs="Simplified Arabic" w:hint="cs"/>
          <w:b/>
          <w:bCs/>
          <w:sz w:val="32"/>
          <w:szCs w:val="32"/>
          <w:rtl/>
          <w:lang w:val="it-IT" w:bidi="ar-LB"/>
        </w:rPr>
        <w:t xml:space="preserve"> الكنيسة</w:t>
      </w:r>
      <w:r>
        <w:rPr>
          <w:rFonts w:ascii="Simplified Arabic" w:hAnsi="Simplified Arabic" w:cs="Simplified Arabic" w:hint="cs"/>
          <w:sz w:val="32"/>
          <w:szCs w:val="32"/>
          <w:rtl/>
          <w:lang w:val="it-IT" w:bidi="ar-LB"/>
        </w:rPr>
        <w:t xml:space="preserve"> أن تواجهها بكرازتها الإنجيليّة وبأعمالها الرعويّة. نذكر من بين هذه التحدّيات:</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أ - </w:t>
      </w:r>
      <w:r>
        <w:rPr>
          <w:rFonts w:ascii="Simplified Arabic" w:hAnsi="Simplified Arabic" w:cs="Simplified Arabic" w:hint="cs"/>
          <w:b/>
          <w:bCs/>
          <w:sz w:val="32"/>
          <w:szCs w:val="32"/>
          <w:rtl/>
          <w:lang w:val="it-IT" w:bidi="ar-LB"/>
        </w:rPr>
        <w:t xml:space="preserve">التهجّم ضدّ الحرية الدينيّة، </w:t>
      </w:r>
      <w:r>
        <w:rPr>
          <w:rFonts w:ascii="Simplified Arabic" w:hAnsi="Simplified Arabic" w:cs="Simplified Arabic" w:hint="cs"/>
          <w:sz w:val="32"/>
          <w:szCs w:val="32"/>
          <w:rtl/>
          <w:lang w:val="it-IT" w:bidi="ar-LB"/>
        </w:rPr>
        <w:t xml:space="preserve">وأنواع جديدة من </w:t>
      </w:r>
      <w:r w:rsidRPr="009B7D5A">
        <w:rPr>
          <w:rFonts w:ascii="Simplified Arabic" w:hAnsi="Simplified Arabic" w:cs="Simplified Arabic" w:hint="cs"/>
          <w:b/>
          <w:bCs/>
          <w:sz w:val="32"/>
          <w:szCs w:val="32"/>
          <w:rtl/>
          <w:lang w:val="it-IT" w:bidi="ar-LB"/>
        </w:rPr>
        <w:t>اضطهاد المسيحيّ</w:t>
      </w:r>
      <w:r>
        <w:rPr>
          <w:rFonts w:ascii="Simplified Arabic" w:hAnsi="Simplified Arabic" w:cs="Simplified Arabic" w:hint="cs"/>
          <w:b/>
          <w:bCs/>
          <w:sz w:val="32"/>
          <w:szCs w:val="32"/>
          <w:rtl/>
          <w:lang w:val="it-IT" w:bidi="ar-LB"/>
        </w:rPr>
        <w:t>ِ</w:t>
      </w:r>
      <w:r w:rsidRPr="009B7D5A">
        <w:rPr>
          <w:rFonts w:ascii="Simplified Arabic" w:hAnsi="Simplified Arabic" w:cs="Simplified Arabic" w:hint="cs"/>
          <w:b/>
          <w:bCs/>
          <w:sz w:val="32"/>
          <w:szCs w:val="32"/>
          <w:rtl/>
          <w:lang w:val="it-IT" w:bidi="ar-LB"/>
        </w:rPr>
        <w:t>ين</w:t>
      </w:r>
      <w:r>
        <w:rPr>
          <w:rFonts w:ascii="Simplified Arabic" w:hAnsi="Simplified Arabic" w:cs="Simplified Arabic" w:hint="cs"/>
          <w:sz w:val="32"/>
          <w:szCs w:val="32"/>
          <w:rtl/>
          <w:lang w:val="it-IT" w:bidi="ar-LB"/>
        </w:rPr>
        <w:t xml:space="preserve"> في بعض البلدان حتى الحقد والعنف. ما يتسبّب بالإحباط والهجرة والمنع من المساهمة في بناء المجتمع والدولة.</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ب - </w:t>
      </w:r>
      <w:r>
        <w:rPr>
          <w:rFonts w:ascii="Simplified Arabic" w:hAnsi="Simplified Arabic" w:cs="Simplified Arabic" w:hint="cs"/>
          <w:b/>
          <w:bCs/>
          <w:sz w:val="32"/>
          <w:szCs w:val="32"/>
          <w:rtl/>
          <w:lang w:val="it-IT" w:bidi="ar-LB"/>
        </w:rPr>
        <w:t xml:space="preserve">الإفساد المتسارع للجذور الثقافيّة، </w:t>
      </w:r>
      <w:r>
        <w:rPr>
          <w:rFonts w:ascii="Simplified Arabic" w:hAnsi="Simplified Arabic" w:cs="Simplified Arabic" w:hint="cs"/>
          <w:sz w:val="32"/>
          <w:szCs w:val="32"/>
          <w:rtl/>
          <w:lang w:val="it-IT" w:bidi="ar-LB"/>
        </w:rPr>
        <w:t>والميل إلى ثقافات أخرى مناقضة، بفعل العولمة. وذلك بترويج من وسائل الاتّصال الاجتماعي وتقنيّاتها الجديدة المتطوّرة، حيث لا رقيب لها ولا حسيب.</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ج - </w:t>
      </w:r>
      <w:r>
        <w:rPr>
          <w:rFonts w:ascii="Simplified Arabic" w:hAnsi="Simplified Arabic" w:cs="Simplified Arabic" w:hint="cs"/>
          <w:b/>
          <w:bCs/>
          <w:sz w:val="32"/>
          <w:szCs w:val="32"/>
          <w:rtl/>
          <w:lang w:val="it-IT" w:bidi="ar-LB"/>
        </w:rPr>
        <w:t xml:space="preserve">تكاثر الحركات الدينيّة </w:t>
      </w:r>
      <w:r>
        <w:rPr>
          <w:rFonts w:ascii="Simplified Arabic" w:hAnsi="Simplified Arabic" w:cs="Simplified Arabic" w:hint="cs"/>
          <w:sz w:val="32"/>
          <w:szCs w:val="32"/>
          <w:rtl/>
          <w:lang w:val="it-IT" w:bidi="ar-LB"/>
        </w:rPr>
        <w:t>التي يجنح بعضها إلى الأ</w:t>
      </w:r>
      <w:r w:rsidRPr="00D04B7C">
        <w:rPr>
          <w:rFonts w:ascii="Simplified Arabic" w:hAnsi="Simplified Arabic" w:cs="Simplified Arabic" w:hint="cs"/>
          <w:sz w:val="32"/>
          <w:szCs w:val="32"/>
          <w:rtl/>
          <w:lang w:val="it-IT" w:bidi="ar-LB"/>
        </w:rPr>
        <w:t>صولي</w:t>
      </w:r>
      <w:r>
        <w:rPr>
          <w:rFonts w:ascii="Simplified Arabic" w:hAnsi="Simplified Arabic" w:cs="Simplified Arabic" w:hint="cs"/>
          <w:sz w:val="32"/>
          <w:szCs w:val="32"/>
          <w:rtl/>
          <w:lang w:val="it-IT" w:bidi="ar-LB"/>
        </w:rPr>
        <w:t>ّ</w:t>
      </w:r>
      <w:r w:rsidRPr="00D04B7C">
        <w:rPr>
          <w:rFonts w:ascii="Simplified Arabic" w:hAnsi="Simplified Arabic" w:cs="Simplified Arabic" w:hint="cs"/>
          <w:sz w:val="32"/>
          <w:szCs w:val="32"/>
          <w:rtl/>
          <w:lang w:val="it-IT" w:bidi="ar-LB"/>
        </w:rPr>
        <w:t>ة</w:t>
      </w:r>
      <w:r>
        <w:rPr>
          <w:rFonts w:ascii="Simplified Arabic" w:hAnsi="Simplified Arabic" w:cs="Simplified Arabic" w:hint="cs"/>
          <w:b/>
          <w:bCs/>
          <w:sz w:val="32"/>
          <w:szCs w:val="32"/>
          <w:rtl/>
          <w:lang w:val="it-IT" w:bidi="ar-LB"/>
        </w:rPr>
        <w:t xml:space="preserve">، </w:t>
      </w:r>
      <w:r>
        <w:rPr>
          <w:rFonts w:ascii="Simplified Arabic" w:hAnsi="Simplified Arabic" w:cs="Simplified Arabic" w:hint="cs"/>
          <w:sz w:val="32"/>
          <w:szCs w:val="32"/>
          <w:rtl/>
          <w:lang w:val="it-IT" w:bidi="ar-LB"/>
        </w:rPr>
        <w:t>والبعض الآخر يعرض روحانيّة بدون الله، كردّات فعل على المجتمع الاستهلاكي المادّي الفرداني، وعلى حرمان الشعب العائش في الضواحي والمناطق الفقيرة. وتستفيد هذه الحركات من التقصير السائد في بعض الرعايا والجماعات الدينيّة والمؤسّسات حيث لا يتوفّر حسن الاستقبال، وحيث يغلب الطابع الإداري على الواجب الراعوي، وحيث تُهمل زيارة العائلات في بيوتها التي من شأنها أن تكشف حاجاتها المتنوّعة.</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lastRenderedPageBreak/>
        <w:t xml:space="preserve">د - </w:t>
      </w:r>
      <w:r>
        <w:rPr>
          <w:rFonts w:ascii="Simplified Arabic" w:hAnsi="Simplified Arabic" w:cs="Simplified Arabic" w:hint="cs"/>
          <w:b/>
          <w:bCs/>
          <w:sz w:val="32"/>
          <w:szCs w:val="32"/>
          <w:rtl/>
          <w:lang w:val="it-IT" w:bidi="ar-LB"/>
        </w:rPr>
        <w:t xml:space="preserve">تعاظم تيّار العلمنة </w:t>
      </w:r>
      <w:r>
        <w:rPr>
          <w:rFonts w:ascii="Simplified Arabic" w:hAnsi="Simplified Arabic" w:cs="Simplified Arabic" w:hint="cs"/>
          <w:sz w:val="32"/>
          <w:szCs w:val="32"/>
          <w:rtl/>
          <w:lang w:val="it-IT" w:bidi="ar-LB"/>
        </w:rPr>
        <w:t xml:space="preserve">الذي يقلّص الإيمان، ويهمل عبادة الله وتعليم الكنيسة، ويحصر الشَّأن الروحي في داخل الإنسان، ويتنكّر لكلّ تسامٍ روحي، فيُنتج انحرافًا أخلاقيًّا متناميًا، ويلاشي معنى الخطيئة الشخصيّة والاجتماعيّة، وينمّي تيّار النسبيّة. هذا كلّه يؤدّي إلى تضليل شامل يقع ضحيّته بنوع خاصّ الشباب وأجيالنا الطالعة. </w:t>
      </w:r>
      <w:r>
        <w:rPr>
          <w:rFonts w:ascii="Simplified Arabic" w:hAnsi="Simplified Arabic" w:cs="Simplified Arabic" w:hint="cs"/>
          <w:b/>
          <w:bCs/>
          <w:sz w:val="32"/>
          <w:szCs w:val="32"/>
          <w:rtl/>
          <w:lang w:val="it-IT" w:bidi="ar-LB"/>
        </w:rPr>
        <w:t xml:space="preserve">فمن واجب الكنيسة </w:t>
      </w:r>
      <w:r>
        <w:rPr>
          <w:rFonts w:ascii="Simplified Arabic" w:hAnsi="Simplified Arabic" w:cs="Simplified Arabic" w:hint="cs"/>
          <w:sz w:val="32"/>
          <w:szCs w:val="32"/>
          <w:rtl/>
          <w:lang w:val="it-IT" w:bidi="ar-LB"/>
        </w:rPr>
        <w:t>أن توفّر تربية تساعد على النضوج في القيم الروحيّة والأخلاقيّة، وفي التربية على حسن الحكم النقدي على الأمور.</w:t>
      </w:r>
    </w:p>
    <w:p w:rsidR="00A535E5" w:rsidRDefault="00A535E5" w:rsidP="00A535E5">
      <w:pPr>
        <w:ind w:firstLine="560"/>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ه. </w:t>
      </w:r>
      <w:r>
        <w:rPr>
          <w:rFonts w:ascii="Simplified Arabic" w:hAnsi="Simplified Arabic" w:cs="Simplified Arabic" w:hint="cs"/>
          <w:b/>
          <w:bCs/>
          <w:sz w:val="32"/>
          <w:szCs w:val="32"/>
          <w:rtl/>
          <w:lang w:val="it-IT" w:bidi="ar-LB"/>
        </w:rPr>
        <w:t xml:space="preserve">هشاشة الرباط الزوجي </w:t>
      </w:r>
      <w:r>
        <w:rPr>
          <w:rFonts w:ascii="Simplified Arabic" w:hAnsi="Simplified Arabic" w:cs="Simplified Arabic" w:hint="cs"/>
          <w:sz w:val="32"/>
          <w:szCs w:val="32"/>
          <w:rtl/>
          <w:lang w:val="it-IT" w:bidi="ar-LB"/>
        </w:rPr>
        <w:t xml:space="preserve">التي تُنتج أزمة هوية، فيلجأ الأزواج بسهولة إلى فسخ هذا الرباط الذي شدّ الله أواصره بنعمة السّر المقدّس، وبعهد الحبّ الذي قطعوه فيما بينهم ومع الله. </w:t>
      </w:r>
      <w:r>
        <w:rPr>
          <w:rFonts w:ascii="Simplified Arabic" w:hAnsi="Simplified Arabic" w:cs="Simplified Arabic" w:hint="cs"/>
          <w:b/>
          <w:bCs/>
          <w:sz w:val="32"/>
          <w:szCs w:val="32"/>
          <w:rtl/>
          <w:lang w:val="it-IT" w:bidi="ar-LB"/>
        </w:rPr>
        <w:t xml:space="preserve">من واجب الكنيسة </w:t>
      </w:r>
      <w:r>
        <w:rPr>
          <w:rFonts w:ascii="Simplified Arabic" w:hAnsi="Simplified Arabic" w:cs="Simplified Arabic" w:hint="cs"/>
          <w:sz w:val="32"/>
          <w:szCs w:val="32"/>
          <w:rtl/>
          <w:lang w:val="it-IT" w:bidi="ar-LB"/>
        </w:rPr>
        <w:t xml:space="preserve">أن تكون بجانب الأزواج المتعثّرين وتساعدهم على المصالحة والتفاهم، وتعيدهم إلى حياة الصلاة وممارسة سرَّي التوبة والقربان. </w:t>
      </w:r>
      <w:r>
        <w:rPr>
          <w:rFonts w:ascii="Simplified Arabic" w:hAnsi="Simplified Arabic" w:cs="Simplified Arabic" w:hint="cs"/>
          <w:b/>
          <w:bCs/>
          <w:sz w:val="32"/>
          <w:szCs w:val="32"/>
          <w:rtl/>
          <w:lang w:val="it-IT" w:bidi="ar-LB"/>
        </w:rPr>
        <w:t xml:space="preserve">فالعائلة </w:t>
      </w:r>
      <w:r w:rsidRPr="006D338A">
        <w:rPr>
          <w:rFonts w:ascii="Simplified Arabic" w:hAnsi="Simplified Arabic" w:cs="Simplified Arabic" w:hint="cs"/>
          <w:sz w:val="32"/>
          <w:szCs w:val="32"/>
          <w:rtl/>
          <w:lang w:val="it-IT" w:bidi="ar-LB"/>
        </w:rPr>
        <w:t>هي</w:t>
      </w:r>
      <w:r>
        <w:rPr>
          <w:rFonts w:ascii="Simplified Arabic" w:hAnsi="Simplified Arabic" w:cs="Simplified Arabic" w:hint="cs"/>
          <w:b/>
          <w:bCs/>
          <w:sz w:val="32"/>
          <w:szCs w:val="32"/>
          <w:rtl/>
          <w:lang w:val="it-IT" w:bidi="ar-LB"/>
        </w:rPr>
        <w:t xml:space="preserve"> خليّة المجتمع الحيّة، </w:t>
      </w:r>
      <w:r>
        <w:rPr>
          <w:rFonts w:ascii="Simplified Arabic" w:hAnsi="Simplified Arabic" w:cs="Simplified Arabic" w:hint="cs"/>
          <w:sz w:val="32"/>
          <w:szCs w:val="32"/>
          <w:rtl/>
          <w:lang w:val="it-IT" w:bidi="ar-LB"/>
        </w:rPr>
        <w:t xml:space="preserve">فتكون سلامته من سلامتها. وهي </w:t>
      </w:r>
      <w:r>
        <w:rPr>
          <w:rFonts w:ascii="Simplified Arabic" w:hAnsi="Simplified Arabic" w:cs="Simplified Arabic" w:hint="cs"/>
          <w:b/>
          <w:bCs/>
          <w:sz w:val="32"/>
          <w:szCs w:val="32"/>
          <w:rtl/>
          <w:lang w:val="it-IT" w:bidi="ar-LB"/>
        </w:rPr>
        <w:t xml:space="preserve">المدرسة الطبيعيّة </w:t>
      </w:r>
      <w:r>
        <w:rPr>
          <w:rFonts w:ascii="Simplified Arabic" w:hAnsi="Simplified Arabic" w:cs="Simplified Arabic" w:hint="cs"/>
          <w:sz w:val="32"/>
          <w:szCs w:val="32"/>
          <w:rtl/>
          <w:lang w:val="it-IT" w:bidi="ar-LB"/>
        </w:rPr>
        <w:t xml:space="preserve">للتربية على القيم الإنسانيّة والأخلاقيّة، كما هي </w:t>
      </w:r>
      <w:r>
        <w:rPr>
          <w:rFonts w:ascii="Simplified Arabic" w:hAnsi="Simplified Arabic" w:cs="Simplified Arabic" w:hint="cs"/>
          <w:b/>
          <w:bCs/>
          <w:sz w:val="32"/>
          <w:szCs w:val="32"/>
          <w:rtl/>
          <w:lang w:val="it-IT" w:bidi="ar-LB"/>
        </w:rPr>
        <w:t xml:space="preserve">الكنيسة البيتيّة </w:t>
      </w:r>
      <w:r>
        <w:rPr>
          <w:rFonts w:ascii="Simplified Arabic" w:hAnsi="Simplified Arabic" w:cs="Simplified Arabic" w:hint="cs"/>
          <w:sz w:val="32"/>
          <w:szCs w:val="32"/>
          <w:rtl/>
          <w:lang w:val="it-IT" w:bidi="ar-LB"/>
        </w:rPr>
        <w:t>التي يتربّى فيها الأولاد على الإيمان والصلاة والقيم الروحيّة</w:t>
      </w:r>
      <w:r>
        <w:rPr>
          <w:rStyle w:val="FootnoteReference"/>
          <w:rFonts w:ascii="Simplified Arabic" w:hAnsi="Simplified Arabic" w:cs="Simplified Arabic"/>
          <w:sz w:val="32"/>
          <w:szCs w:val="32"/>
          <w:rtl/>
          <w:lang w:val="it-IT" w:bidi="ar-LB"/>
        </w:rPr>
        <w:footnoteReference w:id="16"/>
      </w:r>
      <w:r>
        <w:rPr>
          <w:rFonts w:ascii="Simplified Arabic" w:hAnsi="Simplified Arabic" w:cs="Simplified Arabic" w:hint="cs"/>
          <w:sz w:val="32"/>
          <w:szCs w:val="32"/>
          <w:rtl/>
          <w:lang w:val="it-IT" w:bidi="ar-LB"/>
        </w:rPr>
        <w:t>.</w:t>
      </w:r>
    </w:p>
    <w:p w:rsidR="00A535E5" w:rsidRPr="00106E09" w:rsidRDefault="00A535E5" w:rsidP="00A535E5">
      <w:pPr>
        <w:ind w:firstLine="560"/>
        <w:jc w:val="both"/>
        <w:rPr>
          <w:rFonts w:ascii="Simplified Arabic" w:hAnsi="Simplified Arabic" w:cs="Simplified Arabic"/>
          <w:sz w:val="14"/>
          <w:szCs w:val="14"/>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p>
    <w:p w:rsidR="00A535E5" w:rsidRDefault="00A535E5" w:rsidP="00A535E5">
      <w:pPr>
        <w:ind w:firstLine="560"/>
        <w:jc w:val="center"/>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الفصل الثاني</w:t>
      </w:r>
    </w:p>
    <w:p w:rsidR="00A535E5" w:rsidRDefault="00A535E5" w:rsidP="00A535E5">
      <w:pPr>
        <w:ind w:firstLine="560"/>
        <w:jc w:val="center"/>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النشاطات الاجتماعيّة في مؤسّسات الكنيسة المارونيّة</w:t>
      </w:r>
    </w:p>
    <w:p w:rsidR="00A535E5" w:rsidRPr="00665901" w:rsidRDefault="00A535E5" w:rsidP="00A535E5">
      <w:pPr>
        <w:ind w:firstLine="560"/>
        <w:jc w:val="both"/>
        <w:rPr>
          <w:rFonts w:ascii="Simplified Arabic" w:hAnsi="Simplified Arabic" w:cs="Simplified Arabic"/>
          <w:b/>
          <w:bCs/>
          <w:sz w:val="10"/>
          <w:szCs w:val="10"/>
          <w:rtl/>
          <w:lang w:val="it-IT" w:bidi="ar-LB"/>
        </w:rPr>
      </w:pPr>
    </w:p>
    <w:p w:rsidR="00A535E5" w:rsidRDefault="00A535E5" w:rsidP="00A535E5">
      <w:pPr>
        <w:ind w:firstLine="387"/>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أوّلًا، </w:t>
      </w:r>
      <w:r w:rsidRPr="007C5FA7">
        <w:rPr>
          <w:rFonts w:ascii="Simplified Arabic" w:hAnsi="Simplified Arabic" w:cs="Simplified Arabic"/>
          <w:b/>
          <w:bCs/>
          <w:sz w:val="32"/>
          <w:szCs w:val="32"/>
          <w:rtl/>
          <w:lang w:bidi="ar-LB"/>
        </w:rPr>
        <w:t>منطلقات رسالة الكنيسة الإجتماعيّة</w:t>
      </w:r>
    </w:p>
    <w:p w:rsidR="00A535E5" w:rsidRDefault="00A535E5" w:rsidP="00A535E5">
      <w:pPr>
        <w:ind w:firstLine="387"/>
        <w:jc w:val="both"/>
        <w:rPr>
          <w:rFonts w:ascii="Simplified Arabic" w:hAnsi="Simplified Arabic" w:cs="Simplified Arabic"/>
          <w:sz w:val="32"/>
          <w:szCs w:val="32"/>
          <w:rtl/>
          <w:lang w:bidi="ar-LB"/>
        </w:rPr>
      </w:pPr>
      <w:r w:rsidRPr="00665901">
        <w:rPr>
          <w:rFonts w:ascii="Simplified Arabic" w:hAnsi="Simplified Arabic" w:cs="Simplified Arabic" w:hint="cs"/>
          <w:sz w:val="32"/>
          <w:szCs w:val="32"/>
          <w:rtl/>
          <w:lang w:bidi="ar-LB"/>
        </w:rPr>
        <w:t>13</w:t>
      </w:r>
      <w:r>
        <w:rPr>
          <w:rFonts w:ascii="Simplified Arabic" w:hAnsi="Simplified Arabic" w:cs="Simplified Arabic" w:hint="cs"/>
          <w:b/>
          <w:bCs/>
          <w:sz w:val="32"/>
          <w:szCs w:val="32"/>
          <w:rtl/>
          <w:lang w:bidi="ar-LB"/>
        </w:rPr>
        <w:t xml:space="preserve">. </w:t>
      </w:r>
      <w:r w:rsidRPr="00665901">
        <w:rPr>
          <w:rFonts w:ascii="Simplified Arabic" w:hAnsi="Simplified Arabic" w:cs="Simplified Arabic"/>
          <w:b/>
          <w:bCs/>
          <w:sz w:val="32"/>
          <w:szCs w:val="32"/>
          <w:rtl/>
          <w:lang w:bidi="ar-LB"/>
        </w:rPr>
        <w:t>أرسلَ المسيح كنيسته</w:t>
      </w:r>
      <w:r w:rsidRPr="00665901">
        <w:rPr>
          <w:rFonts w:ascii="Simplified Arabic" w:hAnsi="Simplified Arabic" w:cs="Simplified Arabic"/>
          <w:sz w:val="32"/>
          <w:szCs w:val="32"/>
          <w:rtl/>
          <w:lang w:bidi="ar-LB"/>
        </w:rPr>
        <w:t xml:space="preserve"> لتكوّ</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 xml:space="preserve">ن بين البشر </w:t>
      </w:r>
      <w:r w:rsidRPr="00665901">
        <w:rPr>
          <w:rFonts w:ascii="Simplified Arabic" w:hAnsi="Simplified Arabic" w:cs="Simplified Arabic"/>
          <w:b/>
          <w:bCs/>
          <w:sz w:val="32"/>
          <w:szCs w:val="32"/>
          <w:rtl/>
          <w:lang w:bidi="ar-LB"/>
        </w:rPr>
        <w:t>شركة ال</w:t>
      </w:r>
      <w:r w:rsidRPr="00665901">
        <w:rPr>
          <w:rFonts w:ascii="Simplified Arabic" w:hAnsi="Simplified Arabic" w:cs="Simplified Arabic" w:hint="cs"/>
          <w:b/>
          <w:bCs/>
          <w:sz w:val="32"/>
          <w:szCs w:val="32"/>
          <w:rtl/>
          <w:lang w:bidi="ar-LB"/>
        </w:rPr>
        <w:t>إ</w:t>
      </w:r>
      <w:r>
        <w:rPr>
          <w:rFonts w:ascii="Simplified Arabic" w:hAnsi="Simplified Arabic" w:cs="Simplified Arabic"/>
          <w:b/>
          <w:bCs/>
          <w:sz w:val="32"/>
          <w:szCs w:val="32"/>
          <w:rtl/>
          <w:lang w:bidi="ar-LB"/>
        </w:rPr>
        <w:t>يمان والر</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جاء والمحب</w:t>
      </w:r>
      <w:r>
        <w:rPr>
          <w:rFonts w:ascii="Simplified Arabic" w:hAnsi="Simplified Arabic" w:cs="Simplified Arabic" w:hint="cs"/>
          <w:b/>
          <w:bCs/>
          <w:sz w:val="32"/>
          <w:szCs w:val="32"/>
          <w:rtl/>
          <w:lang w:bidi="ar-LB"/>
        </w:rPr>
        <w:t>ّ</w:t>
      </w:r>
      <w:r w:rsidRPr="00665901">
        <w:rPr>
          <w:rFonts w:ascii="Simplified Arabic" w:hAnsi="Simplified Arabic" w:cs="Simplified Arabic"/>
          <w:b/>
          <w:bCs/>
          <w:sz w:val="32"/>
          <w:szCs w:val="32"/>
          <w:rtl/>
          <w:lang w:bidi="ar-LB"/>
        </w:rPr>
        <w:t>ة</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تقوم ب</w:t>
      </w:r>
      <w:r>
        <w:rPr>
          <w:rFonts w:ascii="Simplified Arabic" w:hAnsi="Simplified Arabic" w:cs="Simplified Arabic"/>
          <w:sz w:val="32"/>
          <w:szCs w:val="32"/>
          <w:rtl/>
          <w:lang w:bidi="ar-LB"/>
        </w:rPr>
        <w:t>خدمة الحقيقة والن</w:t>
      </w:r>
      <w:r w:rsidRPr="00665901">
        <w:rPr>
          <w:rFonts w:ascii="Simplified Arabic" w:hAnsi="Simplified Arabic" w:cs="Simplified Arabic"/>
          <w:sz w:val="32"/>
          <w:szCs w:val="32"/>
          <w:rtl/>
          <w:lang w:bidi="ar-LB"/>
        </w:rPr>
        <w:t>عمة ال</w:t>
      </w:r>
      <w:r>
        <w:rPr>
          <w:rFonts w:ascii="Simplified Arabic" w:hAnsi="Simplified Arabic" w:cs="Simplified Arabic"/>
          <w:sz w:val="32"/>
          <w:szCs w:val="32"/>
          <w:rtl/>
          <w:lang w:bidi="ar-LB"/>
        </w:rPr>
        <w:t>فائضتَين من المسيح على جميع الن</w:t>
      </w:r>
      <w:r w:rsidRPr="00665901">
        <w:rPr>
          <w:rFonts w:ascii="Simplified Arabic" w:hAnsi="Simplified Arabic" w:cs="Simplified Arabic"/>
          <w:sz w:val="32"/>
          <w:szCs w:val="32"/>
          <w:rtl/>
          <w:lang w:bidi="ar-LB"/>
        </w:rPr>
        <w:t xml:space="preserve">اس، </w:t>
      </w:r>
      <w:r>
        <w:rPr>
          <w:rFonts w:ascii="Simplified Arabic" w:hAnsi="Simplified Arabic" w:cs="Simplified Arabic" w:hint="cs"/>
          <w:sz w:val="32"/>
          <w:szCs w:val="32"/>
          <w:rtl/>
          <w:lang w:bidi="ar-LB"/>
        </w:rPr>
        <w:t>و</w:t>
      </w:r>
      <w:r>
        <w:rPr>
          <w:rFonts w:ascii="Simplified Arabic" w:hAnsi="Simplified Arabic" w:cs="Simplified Arabic"/>
          <w:sz w:val="32"/>
          <w:szCs w:val="32"/>
          <w:rtl/>
          <w:lang w:bidi="ar-LB"/>
        </w:rPr>
        <w:t>تعز</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 xml:space="preserve">ز إتّحاد كلّ إنسان </w:t>
      </w:r>
      <w:r w:rsidRPr="00665901">
        <w:rPr>
          <w:rFonts w:ascii="Simplified Arabic" w:hAnsi="Simplified Arabic" w:cs="Simplified Arabic" w:hint="cs"/>
          <w:sz w:val="32"/>
          <w:szCs w:val="32"/>
          <w:rtl/>
          <w:lang w:bidi="ar-LB"/>
        </w:rPr>
        <w:t>إ</w:t>
      </w:r>
      <w:r w:rsidRPr="00665901">
        <w:rPr>
          <w:rFonts w:ascii="Simplified Arabic" w:hAnsi="Simplified Arabic" w:cs="Simplified Arabic"/>
          <w:sz w:val="32"/>
          <w:szCs w:val="32"/>
          <w:rtl/>
          <w:lang w:bidi="ar-LB"/>
        </w:rPr>
        <w:t>تّحاد</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شخصيّ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بالث</w:t>
      </w:r>
      <w:r w:rsidRPr="00665901">
        <w:rPr>
          <w:rFonts w:ascii="Simplified Arabic" w:hAnsi="Simplified Arabic" w:cs="Simplified Arabic"/>
          <w:sz w:val="32"/>
          <w:szCs w:val="32"/>
          <w:rtl/>
          <w:lang w:bidi="ar-LB"/>
        </w:rPr>
        <w:t>الوث الإلهي، ووحدة الجنس البشري</w:t>
      </w:r>
      <w:r>
        <w:rPr>
          <w:rStyle w:val="FootnoteReference"/>
          <w:rFonts w:ascii="Simplified Arabic" w:hAnsi="Simplified Arabic" w:cs="Simplified Arabic"/>
          <w:sz w:val="32"/>
          <w:szCs w:val="32"/>
          <w:rtl/>
          <w:lang w:bidi="ar-LB"/>
        </w:rPr>
        <w:footnoteReference w:id="17"/>
      </w:r>
      <w:r w:rsidRPr="0066590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ولو أنّ</w:t>
      </w:r>
      <w:r>
        <w:rPr>
          <w:rFonts w:ascii="Simplified Arabic" w:hAnsi="Simplified Arabic" w:cs="Simplified Arabic"/>
          <w:sz w:val="32"/>
          <w:szCs w:val="32"/>
          <w:rtl/>
          <w:lang w:bidi="ar-LB"/>
        </w:rPr>
        <w:t xml:space="preserve"> رسالتها</w:t>
      </w:r>
      <w:r>
        <w:rPr>
          <w:rFonts w:ascii="Simplified Arabic" w:hAnsi="Simplified Arabic" w:cs="Simplified Arabic" w:hint="cs"/>
          <w:sz w:val="32"/>
          <w:szCs w:val="32"/>
          <w:rtl/>
          <w:lang w:bidi="ar-LB"/>
        </w:rPr>
        <w:t xml:space="preserve"> لا</w:t>
      </w:r>
      <w:r>
        <w:rPr>
          <w:rFonts w:ascii="Simplified Arabic" w:hAnsi="Simplified Arabic" w:cs="Simplified Arabic"/>
          <w:sz w:val="32"/>
          <w:szCs w:val="32"/>
          <w:rtl/>
          <w:lang w:bidi="ar-LB"/>
        </w:rPr>
        <w:t xml:space="preserve"> تعتمد نظام</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سياسيّ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665901">
        <w:rPr>
          <w:rFonts w:ascii="Simplified Arabic" w:hAnsi="Simplified Arabic" w:cs="Simplified Arabic"/>
          <w:sz w:val="32"/>
          <w:szCs w:val="32"/>
          <w:rtl/>
          <w:lang w:bidi="ar-LB"/>
        </w:rPr>
        <w:t xml:space="preserve"> أو ا</w:t>
      </w:r>
      <w:r w:rsidRPr="00665901">
        <w:rPr>
          <w:rFonts w:ascii="Simplified Arabic" w:hAnsi="Simplified Arabic" w:cs="Simplified Arabic" w:hint="cs"/>
          <w:sz w:val="32"/>
          <w:szCs w:val="32"/>
          <w:rtl/>
          <w:lang w:bidi="ar-LB"/>
        </w:rPr>
        <w:t>ق</w:t>
      </w:r>
      <w:r>
        <w:rPr>
          <w:rFonts w:ascii="Simplified Arabic" w:hAnsi="Simplified Arabic" w:cs="Simplified Arabic"/>
          <w:sz w:val="32"/>
          <w:szCs w:val="32"/>
          <w:rtl/>
          <w:lang w:bidi="ar-LB"/>
        </w:rPr>
        <w:t>تصاديّ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أو إجتماعيّ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محدّ</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د</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665901">
        <w:rPr>
          <w:rFonts w:ascii="Simplified Arabic" w:hAnsi="Simplified Arabic" w:cs="Simplified Arabic"/>
          <w:sz w:val="32"/>
          <w:szCs w:val="32"/>
          <w:rtl/>
          <w:lang w:bidi="ar-LB"/>
        </w:rPr>
        <w:t xml:space="preserve">، </w:t>
      </w:r>
      <w:r w:rsidRPr="006E7271">
        <w:rPr>
          <w:rFonts w:ascii="Simplified Arabic" w:hAnsi="Simplified Arabic" w:cs="Simplified Arabic" w:hint="cs"/>
          <w:sz w:val="32"/>
          <w:szCs w:val="32"/>
          <w:rtl/>
          <w:lang w:bidi="ar-LB"/>
        </w:rPr>
        <w:t>فإن</w:t>
      </w:r>
      <w:r>
        <w:rPr>
          <w:rFonts w:ascii="Simplified Arabic" w:hAnsi="Simplified Arabic" w:cs="Simplified Arabic" w:hint="cs"/>
          <w:b/>
          <w:bCs/>
          <w:sz w:val="32"/>
          <w:szCs w:val="32"/>
          <w:rtl/>
          <w:lang w:bidi="ar-LB"/>
        </w:rPr>
        <w:t xml:space="preserve"> </w:t>
      </w:r>
      <w:r w:rsidRPr="006E7271">
        <w:rPr>
          <w:rFonts w:ascii="Simplified Arabic" w:hAnsi="Simplified Arabic" w:cs="Simplified Arabic" w:hint="cs"/>
          <w:sz w:val="32"/>
          <w:szCs w:val="32"/>
          <w:rtl/>
          <w:lang w:bidi="ar-LB"/>
        </w:rPr>
        <w:t>لها</w:t>
      </w:r>
      <w:r>
        <w:rPr>
          <w:rFonts w:ascii="Simplified Arabic" w:hAnsi="Simplified Arabic" w:cs="Simplified Arabic" w:hint="cs"/>
          <w:sz w:val="32"/>
          <w:szCs w:val="32"/>
          <w:rtl/>
          <w:lang w:bidi="ar-LB"/>
        </w:rPr>
        <w:t xml:space="preserve"> دورًا مميّزًا في المجتمع من أجل تحرير الناس من كلّ ما يعوق نموّهم البشري والروحي، لأنّ "مجد الله هو الإنسان الحيّ"، على ما يقول القدّيس إيريناوس</w:t>
      </w:r>
      <w:r>
        <w:rPr>
          <w:rStyle w:val="FootnoteReference"/>
          <w:rFonts w:ascii="Simplified Arabic" w:hAnsi="Simplified Arabic" w:cs="Simplified Arabic"/>
          <w:sz w:val="32"/>
          <w:szCs w:val="32"/>
          <w:rtl/>
          <w:lang w:bidi="ar-LB"/>
        </w:rPr>
        <w:footnoteReference w:id="18"/>
      </w:r>
      <w:r>
        <w:rPr>
          <w:rFonts w:ascii="Simplified Arabic" w:hAnsi="Simplified Arabic" w:cs="Simplified Arabic" w:hint="cs"/>
          <w:sz w:val="32"/>
          <w:szCs w:val="32"/>
          <w:rtl/>
          <w:lang w:bidi="ar-LB"/>
        </w:rPr>
        <w:t xml:space="preserve">. </w:t>
      </w:r>
    </w:p>
    <w:p w:rsidR="00A535E5" w:rsidRPr="00032F68" w:rsidRDefault="00A535E5" w:rsidP="00A535E5">
      <w:pPr>
        <w:ind w:firstLine="38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وعلى هذا الأساس، أنشأت كنيستنا المارونيّة مؤسّسات اجتماعيّة خيريّة، ومدارس التعليم العام والتقني، وجامعات ومعاهد وكلّيّات ومستشفيات ومستوصفات ومراكز متخصّصة للمسنّين والأطفال ذوي الاحتياجات الخاصّة والمعوَّقين</w:t>
      </w:r>
      <w:r>
        <w:rPr>
          <w:rFonts w:ascii="Simplified Arabic" w:hAnsi="Simplified Arabic" w:cs="Simplified Arabic" w:hint="cs"/>
          <w:b/>
          <w:bCs/>
          <w:sz w:val="32"/>
          <w:szCs w:val="32"/>
          <w:rtl/>
          <w:lang w:bidi="ar-LB"/>
        </w:rPr>
        <w:t xml:space="preserve"> </w:t>
      </w:r>
      <w:r w:rsidRPr="006E7271">
        <w:rPr>
          <w:rFonts w:ascii="Simplified Arabic" w:hAnsi="Simplified Arabic" w:cs="Simplified Arabic" w:hint="cs"/>
          <w:sz w:val="32"/>
          <w:szCs w:val="32"/>
          <w:rtl/>
          <w:lang w:bidi="ar-LB"/>
        </w:rPr>
        <w:t>واليتامى.</w:t>
      </w: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وأفسحت في المجال أمام أبنائها لاستثمار ممتلكاتها وأوقافها زراعيًّا وصناعيًّا وسياحيًّا وتجاريًّا. وفي كلّ ذلك أمّنت العديد من فرص العمل، والتوظيف، والمساعدات الماليّة والمساندة للعائلات من أجل عيش كريم.</w:t>
      </w:r>
      <w:r>
        <w:rPr>
          <w:rFonts w:ascii="Simplified Arabic" w:hAnsi="Simplified Arabic" w:cs="Simplified Arabic" w:hint="cs"/>
          <w:b/>
          <w:bCs/>
          <w:sz w:val="32"/>
          <w:szCs w:val="32"/>
          <w:rtl/>
          <w:lang w:bidi="ar-LB"/>
        </w:rPr>
        <w:t xml:space="preserve"> </w:t>
      </w:r>
      <w:r>
        <w:rPr>
          <w:rFonts w:ascii="Simplified Arabic" w:hAnsi="Simplified Arabic" w:cs="Simplified Arabic" w:hint="cs"/>
          <w:sz w:val="32"/>
          <w:szCs w:val="32"/>
          <w:rtl/>
          <w:lang w:bidi="ar-LB"/>
        </w:rPr>
        <w:t>كما أسّس مجلس البطاركة والأساقفة الكاثوليك في لبنان رابطة كاريتاس لبنان، لتكون جهاز الكنائس الكاثوليكيّة الاجتماعي والإنمائي.</w:t>
      </w:r>
    </w:p>
    <w:p w:rsidR="00A535E5" w:rsidRDefault="00A535E5" w:rsidP="00A535E5">
      <w:pPr>
        <w:ind w:firstLine="387"/>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14. </w:t>
      </w:r>
      <w:r w:rsidRPr="00F55E29">
        <w:rPr>
          <w:rFonts w:ascii="Simplified Arabic" w:hAnsi="Simplified Arabic" w:cs="Simplified Arabic" w:hint="cs"/>
          <w:sz w:val="32"/>
          <w:szCs w:val="32"/>
          <w:rtl/>
          <w:lang w:bidi="ar-LB"/>
        </w:rPr>
        <w:t xml:space="preserve">وكون </w:t>
      </w:r>
      <w:r w:rsidRPr="00F55E29">
        <w:rPr>
          <w:rFonts w:ascii="Simplified Arabic" w:hAnsi="Simplified Arabic" w:cs="Simplified Arabic"/>
          <w:sz w:val="32"/>
          <w:szCs w:val="32"/>
          <w:rtl/>
          <w:lang w:bidi="ar-LB"/>
        </w:rPr>
        <w:t>الكنيسة</w:t>
      </w:r>
      <w:r>
        <w:rPr>
          <w:rFonts w:ascii="Simplified Arabic" w:hAnsi="Simplified Arabic" w:cs="Simplified Arabic" w:hint="cs"/>
          <w:sz w:val="32"/>
          <w:szCs w:val="32"/>
          <w:rtl/>
          <w:lang w:bidi="ar-LB"/>
        </w:rPr>
        <w:t xml:space="preserve"> هي</w:t>
      </w:r>
      <w:r w:rsidRPr="00665901">
        <w:rPr>
          <w:rFonts w:ascii="Simplified Arabic" w:hAnsi="Simplified Arabic" w:cs="Simplified Arabic"/>
          <w:sz w:val="32"/>
          <w:szCs w:val="32"/>
          <w:rtl/>
          <w:lang w:bidi="ar-LB"/>
        </w:rPr>
        <w:t xml:space="preserve"> في آن </w:t>
      </w:r>
      <w:r w:rsidRPr="00665901">
        <w:rPr>
          <w:rFonts w:ascii="Simplified Arabic" w:hAnsi="Simplified Arabic" w:cs="Simplified Arabic"/>
          <w:b/>
          <w:bCs/>
          <w:sz w:val="32"/>
          <w:szCs w:val="32"/>
          <w:rtl/>
          <w:lang w:bidi="ar-LB"/>
        </w:rPr>
        <w:t>مجتمع</w:t>
      </w:r>
      <w:r>
        <w:rPr>
          <w:rFonts w:ascii="Simplified Arabic" w:hAnsi="Simplified Arabic" w:cs="Simplified Arabic" w:hint="cs"/>
          <w:b/>
          <w:bCs/>
          <w:sz w:val="32"/>
          <w:szCs w:val="32"/>
          <w:rtl/>
          <w:lang w:bidi="ar-LB"/>
        </w:rPr>
        <w:t>ًا</w:t>
      </w:r>
      <w:r w:rsidRPr="00665901">
        <w:rPr>
          <w:rFonts w:ascii="Simplified Arabic" w:hAnsi="Simplified Arabic" w:cs="Simplified Arabic"/>
          <w:b/>
          <w:bCs/>
          <w:sz w:val="32"/>
          <w:szCs w:val="32"/>
          <w:rtl/>
          <w:lang w:bidi="ar-LB"/>
        </w:rPr>
        <w:t xml:space="preserve"> منظور</w:t>
      </w:r>
      <w:r>
        <w:rPr>
          <w:rFonts w:ascii="Simplified Arabic" w:hAnsi="Simplified Arabic" w:cs="Simplified Arabic" w:hint="cs"/>
          <w:b/>
          <w:bCs/>
          <w:sz w:val="32"/>
          <w:szCs w:val="32"/>
          <w:rtl/>
          <w:lang w:bidi="ar-LB"/>
        </w:rPr>
        <w:t>ًا</w:t>
      </w:r>
      <w:r w:rsidRPr="00665901">
        <w:rPr>
          <w:rFonts w:ascii="Simplified Arabic" w:hAnsi="Simplified Arabic" w:cs="Simplified Arabic"/>
          <w:b/>
          <w:bCs/>
          <w:sz w:val="32"/>
          <w:szCs w:val="32"/>
          <w:rtl/>
          <w:lang w:bidi="ar-LB"/>
        </w:rPr>
        <w:t xml:space="preserve"> وجماعة</w:t>
      </w:r>
      <w:r>
        <w:rPr>
          <w:rFonts w:ascii="Simplified Arabic" w:hAnsi="Simplified Arabic" w:cs="Simplified Arabic" w:hint="cs"/>
          <w:b/>
          <w:bCs/>
          <w:sz w:val="32"/>
          <w:szCs w:val="32"/>
          <w:rtl/>
          <w:lang w:bidi="ar-LB"/>
        </w:rPr>
        <w:t>ً</w:t>
      </w:r>
      <w:r w:rsidRPr="00665901">
        <w:rPr>
          <w:rFonts w:ascii="Simplified Arabic" w:hAnsi="Simplified Arabic" w:cs="Simplified Arabic"/>
          <w:b/>
          <w:bCs/>
          <w:sz w:val="32"/>
          <w:szCs w:val="32"/>
          <w:rtl/>
          <w:lang w:bidi="ar-LB"/>
        </w:rPr>
        <w:t xml:space="preserve"> روحيّة</w:t>
      </w:r>
      <w:r w:rsidRPr="00665901">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فإنّها </w:t>
      </w:r>
      <w:r w:rsidRPr="00665901">
        <w:rPr>
          <w:rFonts w:ascii="Simplified Arabic" w:hAnsi="Simplified Arabic" w:cs="Simplified Arabic"/>
          <w:sz w:val="32"/>
          <w:szCs w:val="32"/>
          <w:rtl/>
          <w:lang w:bidi="ar-LB"/>
        </w:rPr>
        <w:t>تسير مع البشريّة جمعاء، وتختبر مع العالم المصير ال</w:t>
      </w:r>
      <w:r w:rsidRPr="00665901">
        <w:rPr>
          <w:rFonts w:ascii="Simplified Arabic" w:hAnsi="Simplified Arabic" w:cs="Simplified Arabic" w:hint="cs"/>
          <w:sz w:val="32"/>
          <w:szCs w:val="32"/>
          <w:rtl/>
          <w:lang w:bidi="ar-LB"/>
        </w:rPr>
        <w:t>أ</w:t>
      </w:r>
      <w:r w:rsidRPr="00665901">
        <w:rPr>
          <w:rFonts w:ascii="Simplified Arabic" w:hAnsi="Simplified Arabic" w:cs="Simplified Arabic"/>
          <w:sz w:val="32"/>
          <w:szCs w:val="32"/>
          <w:rtl/>
          <w:lang w:bidi="ar-LB"/>
        </w:rPr>
        <w:t>رضي</w:t>
      </w:r>
      <w:r>
        <w:rPr>
          <w:rFonts w:ascii="Simplified Arabic" w:hAnsi="Simplified Arabic" w:cs="Simplified Arabic" w:hint="cs"/>
          <w:sz w:val="32"/>
          <w:szCs w:val="32"/>
          <w:rtl/>
          <w:lang w:bidi="ar-LB"/>
        </w:rPr>
        <w:t xml:space="preserve"> نفسه</w:t>
      </w:r>
      <w:r w:rsidRPr="00665901">
        <w:rPr>
          <w:rFonts w:ascii="Simplified Arabic" w:hAnsi="Simplified Arabic" w:cs="Simplified Arabic"/>
          <w:sz w:val="32"/>
          <w:szCs w:val="32"/>
          <w:rtl/>
          <w:lang w:bidi="ar-LB"/>
        </w:rPr>
        <w:t>، وهي بمثابة حبّة حنطة وكروح في المجتمع البش</w:t>
      </w:r>
      <w:r>
        <w:rPr>
          <w:rFonts w:ascii="Simplified Arabic" w:hAnsi="Simplified Arabic" w:cs="Simplified Arabic"/>
          <w:sz w:val="32"/>
          <w:szCs w:val="32"/>
          <w:rtl/>
          <w:lang w:bidi="ar-LB"/>
        </w:rPr>
        <w:t>ري. وباتَ عليها أن تتجدّد دائم</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665901">
        <w:rPr>
          <w:rFonts w:ascii="Simplified Arabic" w:hAnsi="Simplified Arabic" w:cs="Simplified Arabic"/>
          <w:sz w:val="32"/>
          <w:szCs w:val="32"/>
          <w:rtl/>
          <w:lang w:bidi="ar-LB"/>
        </w:rPr>
        <w:t xml:space="preserve"> ب</w:t>
      </w:r>
      <w:r>
        <w:rPr>
          <w:rFonts w:ascii="Simplified Arabic" w:hAnsi="Simplified Arabic" w:cs="Simplified Arabic"/>
          <w:sz w:val="32"/>
          <w:szCs w:val="32"/>
          <w:rtl/>
          <w:lang w:bidi="ar-LB"/>
        </w:rPr>
        <w:t>المسيح، لكي من خلال رسالتها الر</w:t>
      </w:r>
      <w:r w:rsidRPr="00665901">
        <w:rPr>
          <w:rFonts w:ascii="Simplified Arabic" w:hAnsi="Simplified Arabic" w:cs="Simplified Arabic"/>
          <w:sz w:val="32"/>
          <w:szCs w:val="32"/>
          <w:rtl/>
          <w:lang w:bidi="ar-LB"/>
        </w:rPr>
        <w:t>وحيّة وخدمتها الإجتماعيّة تحوّ</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ل الجماعة البشريّة إلى عائلة الله، وتوطّ</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د أواصر وحدتها الخارجي</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ة ا</w:t>
      </w:r>
      <w:r>
        <w:rPr>
          <w:rFonts w:ascii="Simplified Arabic" w:hAnsi="Simplified Arabic" w:cs="Simplified Arabic"/>
          <w:sz w:val="32"/>
          <w:szCs w:val="32"/>
          <w:rtl/>
          <w:lang w:bidi="ar-LB"/>
        </w:rPr>
        <w:t>لن</w:t>
      </w:r>
      <w:r w:rsidRPr="00665901">
        <w:rPr>
          <w:rFonts w:ascii="Simplified Arabic" w:hAnsi="Simplified Arabic" w:cs="Simplified Arabic"/>
          <w:sz w:val="32"/>
          <w:szCs w:val="32"/>
          <w:rtl/>
          <w:lang w:bidi="ar-LB"/>
        </w:rPr>
        <w:t>ابعة من وحدة ا</w:t>
      </w:r>
      <w:r>
        <w:rPr>
          <w:rFonts w:ascii="Simplified Arabic" w:hAnsi="Simplified Arabic" w:cs="Simplified Arabic"/>
          <w:sz w:val="32"/>
          <w:szCs w:val="32"/>
          <w:rtl/>
          <w:lang w:bidi="ar-LB"/>
        </w:rPr>
        <w:t xml:space="preserve">لأفكار والقلوب، وتشدّ أواصر الرباط بين </w:t>
      </w:r>
      <w:r>
        <w:rPr>
          <w:rFonts w:ascii="Simplified Arabic" w:hAnsi="Simplified Arabic" w:cs="Simplified Arabic"/>
          <w:sz w:val="32"/>
          <w:szCs w:val="32"/>
          <w:rtl/>
          <w:lang w:bidi="ar-LB"/>
        </w:rPr>
        <w:lastRenderedPageBreak/>
        <w:t>مختلف الجماعات البشري</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ة والأمم، من دون</w:t>
      </w:r>
      <w:r>
        <w:rPr>
          <w:rFonts w:ascii="Simplified Arabic" w:hAnsi="Simplified Arabic" w:cs="Simplified Arabic" w:hint="cs"/>
          <w:sz w:val="32"/>
          <w:szCs w:val="32"/>
          <w:rtl/>
          <w:lang w:bidi="ar-LB"/>
        </w:rPr>
        <w:t xml:space="preserve"> أن تتلوّن بأيّ نظام سياسي أو اقتصادي أو اجتماعي</w:t>
      </w:r>
      <w:r>
        <w:rPr>
          <w:rStyle w:val="FootnoteReference"/>
          <w:rFonts w:ascii="Simplified Arabic" w:hAnsi="Simplified Arabic" w:cs="Simplified Arabic"/>
          <w:sz w:val="32"/>
          <w:szCs w:val="32"/>
          <w:rtl/>
          <w:lang w:bidi="ar-LB"/>
        </w:rPr>
        <w:footnoteReference w:id="19"/>
      </w:r>
      <w:r>
        <w:rPr>
          <w:rFonts w:ascii="Simplified Arabic" w:hAnsi="Simplified Arabic" w:cs="Simplified Arabic" w:hint="cs"/>
          <w:sz w:val="32"/>
          <w:szCs w:val="32"/>
          <w:rtl/>
          <w:lang w:bidi="ar-LB"/>
        </w:rPr>
        <w:t>.</w:t>
      </w:r>
    </w:p>
    <w:p w:rsidR="00A535E5" w:rsidRDefault="00A535E5" w:rsidP="00A535E5">
      <w:pPr>
        <w:ind w:firstLine="387"/>
        <w:jc w:val="both"/>
        <w:rPr>
          <w:rtl/>
          <w:lang w:bidi="ar-LB"/>
        </w:rPr>
      </w:pPr>
      <w:r w:rsidRPr="00665901">
        <w:rPr>
          <w:rFonts w:ascii="Simplified Arabic" w:hAnsi="Simplified Arabic" w:cs="Simplified Arabic" w:hint="cs"/>
          <w:sz w:val="32"/>
          <w:szCs w:val="32"/>
          <w:rtl/>
          <w:lang w:bidi="ar-LB"/>
        </w:rPr>
        <w:t>1</w:t>
      </w:r>
      <w:r>
        <w:rPr>
          <w:rFonts w:ascii="Simplified Arabic" w:hAnsi="Simplified Arabic" w:cs="Simplified Arabic" w:hint="cs"/>
          <w:sz w:val="32"/>
          <w:szCs w:val="32"/>
          <w:rtl/>
          <w:lang w:bidi="ar-LB"/>
        </w:rPr>
        <w:t>5</w:t>
      </w:r>
      <w:r>
        <w:rPr>
          <w:rFonts w:ascii="Simplified Arabic" w:hAnsi="Simplified Arabic" w:cs="Simplified Arabic" w:hint="cs"/>
          <w:b/>
          <w:bCs/>
          <w:sz w:val="32"/>
          <w:szCs w:val="32"/>
          <w:rtl/>
          <w:lang w:bidi="ar-LB"/>
        </w:rPr>
        <w:t xml:space="preserve">. </w:t>
      </w:r>
      <w:r w:rsidRPr="00665901">
        <w:rPr>
          <w:rFonts w:ascii="Simplified Arabic" w:hAnsi="Simplified Arabic" w:cs="Simplified Arabic"/>
          <w:sz w:val="32"/>
          <w:szCs w:val="32"/>
          <w:rtl/>
          <w:lang w:bidi="ar-LB"/>
        </w:rPr>
        <w:t xml:space="preserve">في مسيرة الكنيسة هذه، </w:t>
      </w:r>
      <w:r w:rsidRPr="00665901">
        <w:rPr>
          <w:rFonts w:ascii="Simplified Arabic" w:hAnsi="Simplified Arabic" w:cs="Simplified Arabic"/>
          <w:b/>
          <w:bCs/>
          <w:sz w:val="32"/>
          <w:szCs w:val="32"/>
          <w:rtl/>
          <w:lang w:bidi="ar-LB"/>
        </w:rPr>
        <w:t>الإنسان</w:t>
      </w:r>
      <w:r w:rsidRPr="00665901">
        <w:rPr>
          <w:rFonts w:ascii="Simplified Arabic" w:hAnsi="Simplified Arabic" w:cs="Simplified Arabic"/>
          <w:sz w:val="32"/>
          <w:szCs w:val="32"/>
          <w:rtl/>
          <w:lang w:bidi="ar-LB"/>
        </w:rPr>
        <w:t xml:space="preserve">، كلّ إنسان، هو </w:t>
      </w:r>
      <w:r>
        <w:rPr>
          <w:rFonts w:ascii="Simplified Arabic" w:hAnsi="Simplified Arabic" w:cs="Simplified Arabic"/>
          <w:b/>
          <w:bCs/>
          <w:sz w:val="32"/>
          <w:szCs w:val="32"/>
          <w:rtl/>
          <w:lang w:bidi="ar-LB"/>
        </w:rPr>
        <w:t>الط</w:t>
      </w:r>
      <w:r w:rsidRPr="00665901">
        <w:rPr>
          <w:rFonts w:ascii="Simplified Arabic" w:hAnsi="Simplified Arabic" w:cs="Simplified Arabic"/>
          <w:b/>
          <w:bCs/>
          <w:sz w:val="32"/>
          <w:szCs w:val="32"/>
          <w:rtl/>
          <w:lang w:bidi="ar-LB"/>
        </w:rPr>
        <w:t>ريق</w:t>
      </w:r>
      <w:r w:rsidRPr="00665901">
        <w:rPr>
          <w:rFonts w:ascii="Simplified Arabic" w:hAnsi="Simplified Arabic" w:cs="Simplified Arabic"/>
          <w:sz w:val="32"/>
          <w:szCs w:val="32"/>
          <w:rtl/>
          <w:lang w:bidi="ar-LB"/>
        </w:rPr>
        <w:t xml:space="preserve"> </w:t>
      </w:r>
      <w:r w:rsidRPr="00665901">
        <w:rPr>
          <w:rFonts w:ascii="Simplified Arabic" w:hAnsi="Simplified Arabic" w:cs="Simplified Arabic"/>
          <w:b/>
          <w:bCs/>
          <w:sz w:val="32"/>
          <w:szCs w:val="32"/>
          <w:rtl/>
          <w:lang w:bidi="ar-LB"/>
        </w:rPr>
        <w:t>الأوّل</w:t>
      </w:r>
      <w:r w:rsidRPr="00665901">
        <w:rPr>
          <w:rFonts w:ascii="Simplified Arabic" w:hAnsi="Simplified Arabic" w:cs="Simplified Arabic"/>
          <w:sz w:val="32"/>
          <w:szCs w:val="32"/>
          <w:rtl/>
          <w:lang w:bidi="ar-LB"/>
        </w:rPr>
        <w:t xml:space="preserve"> الذي يجب عليها أن تسلكه لدى قيامها برسالت</w:t>
      </w:r>
      <w:r>
        <w:rPr>
          <w:rFonts w:ascii="Simplified Arabic" w:hAnsi="Simplified Arabic" w:cs="Simplified Arabic"/>
          <w:sz w:val="32"/>
          <w:szCs w:val="32"/>
          <w:rtl/>
          <w:lang w:bidi="ar-LB"/>
        </w:rPr>
        <w:t>ها، وقد شقّهُ المسيح بسرَّي الت</w:t>
      </w:r>
      <w:r w:rsidRPr="00665901">
        <w:rPr>
          <w:rFonts w:ascii="Simplified Arabic" w:hAnsi="Simplified Arabic" w:cs="Simplified Arabic"/>
          <w:sz w:val="32"/>
          <w:szCs w:val="32"/>
          <w:rtl/>
          <w:lang w:bidi="ar-LB"/>
        </w:rPr>
        <w:t>جسّد والفداء، فتُعنى به في كلّ مكوّ</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نات حياته: تقف على حالته وتُحفّز طاقاته، تتنبّه ل</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 xml:space="preserve">ما </w:t>
      </w:r>
      <w:r>
        <w:rPr>
          <w:rFonts w:ascii="Simplified Arabic" w:hAnsi="Simplified Arabic" w:cs="Simplified Arabic" w:hint="cs"/>
          <w:sz w:val="32"/>
          <w:szCs w:val="32"/>
          <w:rtl/>
          <w:lang w:bidi="ar-LB"/>
        </w:rPr>
        <w:t>يت</w:t>
      </w:r>
      <w:r w:rsidRPr="00665901">
        <w:rPr>
          <w:rFonts w:ascii="Simplified Arabic" w:hAnsi="Simplified Arabic" w:cs="Simplified Arabic"/>
          <w:sz w:val="32"/>
          <w:szCs w:val="32"/>
          <w:rtl/>
          <w:lang w:bidi="ar-LB"/>
        </w:rPr>
        <w:t xml:space="preserve">هدّده من </w:t>
      </w:r>
      <w:r w:rsidRPr="00665901">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 xml:space="preserve">خطار؛ </w:t>
      </w:r>
      <w:r w:rsidRPr="00665901">
        <w:rPr>
          <w:rFonts w:ascii="Simplified Arabic" w:hAnsi="Simplified Arabic" w:cs="Simplified Arabic"/>
          <w:sz w:val="32"/>
          <w:szCs w:val="32"/>
          <w:rtl/>
          <w:lang w:bidi="ar-LB"/>
        </w:rPr>
        <w:t xml:space="preserve">تحرّره من كلّ </w:t>
      </w:r>
      <w:r>
        <w:rPr>
          <w:rFonts w:ascii="Simplified Arabic" w:hAnsi="Simplified Arabic" w:cs="Simplified Arabic"/>
          <w:sz w:val="32"/>
          <w:szCs w:val="32"/>
          <w:rtl/>
          <w:lang w:bidi="ar-LB"/>
        </w:rPr>
        <w:t xml:space="preserve">ما يحولُ دون أن تصبح حياته </w:t>
      </w:r>
      <w:r w:rsidRPr="00665901">
        <w:rPr>
          <w:rFonts w:ascii="Simplified Arabic" w:hAnsi="Simplified Arabic" w:cs="Simplified Arabic"/>
          <w:sz w:val="32"/>
          <w:szCs w:val="32"/>
          <w:rtl/>
          <w:lang w:bidi="ar-LB"/>
        </w:rPr>
        <w:t>أكثر إنسانيّة؛ تعمل على تعزيز ما يتّفق ومقوّ</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مات الحياة وكرامة الإنسان الحقّة؛ تعتني بكامل وجوده أي في شخصه وحياته العائليّة والجماعيّة و</w:t>
      </w:r>
      <w:r>
        <w:rPr>
          <w:rFonts w:ascii="Simplified Arabic" w:hAnsi="Simplified Arabic" w:cs="Simplified Arabic"/>
          <w:sz w:val="32"/>
          <w:szCs w:val="32"/>
          <w:rtl/>
          <w:lang w:bidi="ar-LB"/>
        </w:rPr>
        <w:t>الإجتماعيّة، وفي نطاق حياته الثقافيّة والوطني</w:t>
      </w:r>
      <w:r>
        <w:rPr>
          <w:rFonts w:ascii="Simplified Arabic" w:hAnsi="Simplified Arabic" w:cs="Simplified Arabic" w:hint="cs"/>
          <w:sz w:val="32"/>
          <w:szCs w:val="32"/>
          <w:rtl/>
          <w:lang w:bidi="ar-LB"/>
        </w:rPr>
        <w:t>ّ</w:t>
      </w:r>
      <w:r w:rsidRPr="00665901">
        <w:rPr>
          <w:rFonts w:ascii="Simplified Arabic" w:hAnsi="Simplified Arabic" w:cs="Simplified Arabic"/>
          <w:sz w:val="32"/>
          <w:szCs w:val="32"/>
          <w:rtl/>
          <w:lang w:bidi="ar-LB"/>
        </w:rPr>
        <w:t>ة. ذلك أنّ مصير ال</w:t>
      </w:r>
      <w:r w:rsidRPr="00665901">
        <w:rPr>
          <w:rFonts w:ascii="Simplified Arabic" w:hAnsi="Simplified Arabic" w:cs="Simplified Arabic" w:hint="cs"/>
          <w:sz w:val="32"/>
          <w:szCs w:val="32"/>
          <w:rtl/>
          <w:lang w:bidi="ar-LB"/>
        </w:rPr>
        <w:t>إ</w:t>
      </w:r>
      <w:r>
        <w:rPr>
          <w:rFonts w:ascii="Simplified Arabic" w:hAnsi="Simplified Arabic" w:cs="Simplified Arabic"/>
          <w:sz w:val="32"/>
          <w:szCs w:val="32"/>
          <w:rtl/>
          <w:lang w:bidi="ar-LB"/>
        </w:rPr>
        <w:t>نسان يرتبط بالمسيح ارتباط</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وثيق</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665901">
        <w:rPr>
          <w:rFonts w:ascii="Simplified Arabic" w:hAnsi="Simplified Arabic" w:cs="Simplified Arabic"/>
          <w:sz w:val="32"/>
          <w:szCs w:val="32"/>
          <w:rtl/>
          <w:lang w:bidi="ar-LB"/>
        </w:rPr>
        <w:t xml:space="preserve"> لا ينفصم، في ولادته وموته وفي دعوته في الحياة، وفي خلاصه أو هلاكه</w:t>
      </w:r>
      <w:r>
        <w:rPr>
          <w:rFonts w:hint="cs"/>
          <w:rtl/>
          <w:lang w:bidi="ar-LB"/>
        </w:rPr>
        <w:t xml:space="preserve"> </w:t>
      </w:r>
      <w:r>
        <w:rPr>
          <w:rStyle w:val="FootnoteReference"/>
          <w:rtl/>
          <w:lang w:bidi="ar-LB"/>
        </w:rPr>
        <w:footnoteReference w:id="20"/>
      </w:r>
      <w:r>
        <w:rPr>
          <w:rFonts w:hint="cs"/>
          <w:rtl/>
          <w:lang w:bidi="ar-LB"/>
        </w:rPr>
        <w:t>.</w:t>
      </w:r>
    </w:p>
    <w:p w:rsidR="00A535E5" w:rsidRPr="0056453A" w:rsidRDefault="00A535E5" w:rsidP="00A535E5">
      <w:pPr>
        <w:ind w:firstLine="387"/>
        <w:jc w:val="center"/>
        <w:rPr>
          <w:rFonts w:ascii="Simplified Arabic" w:hAnsi="Simplified Arabic" w:cs="Simplified Arabic"/>
          <w:b/>
          <w:bCs/>
          <w:sz w:val="40"/>
          <w:szCs w:val="40"/>
          <w:rtl/>
          <w:lang w:bidi="ar-LB"/>
        </w:rPr>
      </w:pPr>
      <w:r w:rsidRPr="0056453A">
        <w:rPr>
          <w:rFonts w:ascii="Simplified Arabic" w:hAnsi="Simplified Arabic" w:cs="Simplified Arabic"/>
          <w:sz w:val="32"/>
          <w:szCs w:val="32"/>
          <w:rtl/>
          <w:lang w:bidi="ar-LB"/>
        </w:rPr>
        <w:t>*   *   *</w:t>
      </w:r>
    </w:p>
    <w:p w:rsidR="00A535E5" w:rsidRPr="00E92B75" w:rsidRDefault="00A535E5" w:rsidP="00A535E5">
      <w:pPr>
        <w:jc w:val="center"/>
        <w:rPr>
          <w:rFonts w:ascii="Simplified Arabic" w:hAnsi="Simplified Arabic" w:cs="Simplified Arabic"/>
          <w:b/>
          <w:bCs/>
          <w:sz w:val="8"/>
          <w:szCs w:val="8"/>
          <w:rtl/>
        </w:rPr>
      </w:pPr>
    </w:p>
    <w:p w:rsidR="00A535E5" w:rsidRPr="00106E09" w:rsidRDefault="00A535E5" w:rsidP="00A535E5">
      <w:pPr>
        <w:ind w:firstLine="510"/>
        <w:jc w:val="both"/>
        <w:rPr>
          <w:rFonts w:ascii="Simplified Arabic" w:hAnsi="Simplified Arabic" w:cs="Simplified Arabic"/>
          <w:b/>
          <w:bCs/>
          <w:sz w:val="32"/>
          <w:szCs w:val="32"/>
          <w:rtl/>
        </w:rPr>
      </w:pPr>
      <w:r w:rsidRPr="00106E09">
        <w:rPr>
          <w:rFonts w:ascii="Simplified Arabic" w:hAnsi="Simplified Arabic" w:cs="Simplified Arabic" w:hint="cs"/>
          <w:b/>
          <w:bCs/>
          <w:sz w:val="32"/>
          <w:szCs w:val="32"/>
          <w:rtl/>
        </w:rPr>
        <w:t>ثانيًا، مؤسّسات الكنيسة الماروني</w:t>
      </w:r>
      <w:r>
        <w:rPr>
          <w:rFonts w:ascii="Simplified Arabic" w:hAnsi="Simplified Arabic" w:cs="Simplified Arabic" w:hint="cs"/>
          <w:b/>
          <w:bCs/>
          <w:sz w:val="32"/>
          <w:szCs w:val="32"/>
          <w:rtl/>
        </w:rPr>
        <w:t>ّ</w:t>
      </w:r>
      <w:r w:rsidRPr="00106E09">
        <w:rPr>
          <w:rFonts w:ascii="Simplified Arabic" w:hAnsi="Simplified Arabic" w:cs="Simplified Arabic" w:hint="cs"/>
          <w:b/>
          <w:bCs/>
          <w:sz w:val="32"/>
          <w:szCs w:val="32"/>
          <w:rtl/>
        </w:rPr>
        <w:t>ة، التربوي</w:t>
      </w:r>
      <w:r>
        <w:rPr>
          <w:rFonts w:ascii="Simplified Arabic" w:hAnsi="Simplified Arabic" w:cs="Simplified Arabic" w:hint="cs"/>
          <w:b/>
          <w:bCs/>
          <w:sz w:val="32"/>
          <w:szCs w:val="32"/>
          <w:rtl/>
        </w:rPr>
        <w:t>ّ</w:t>
      </w:r>
      <w:r w:rsidRPr="00106E09">
        <w:rPr>
          <w:rFonts w:ascii="Simplified Arabic" w:hAnsi="Simplified Arabic" w:cs="Simplified Arabic" w:hint="cs"/>
          <w:b/>
          <w:bCs/>
          <w:sz w:val="32"/>
          <w:szCs w:val="32"/>
          <w:rtl/>
        </w:rPr>
        <w:t>ة والصحي</w:t>
      </w:r>
      <w:r>
        <w:rPr>
          <w:rFonts w:ascii="Simplified Arabic" w:hAnsi="Simplified Arabic" w:cs="Simplified Arabic" w:hint="cs"/>
          <w:b/>
          <w:bCs/>
          <w:sz w:val="32"/>
          <w:szCs w:val="32"/>
          <w:rtl/>
        </w:rPr>
        <w:t>ّ</w:t>
      </w:r>
      <w:r w:rsidRPr="00106E09">
        <w:rPr>
          <w:rFonts w:ascii="Simplified Arabic" w:hAnsi="Simplified Arabic" w:cs="Simplified Arabic" w:hint="cs"/>
          <w:b/>
          <w:bCs/>
          <w:sz w:val="32"/>
          <w:szCs w:val="32"/>
          <w:rtl/>
        </w:rPr>
        <w:t>ة</w:t>
      </w:r>
    </w:p>
    <w:p w:rsidR="00A535E5" w:rsidRPr="00106E09" w:rsidRDefault="00A535E5" w:rsidP="00A535E5">
      <w:pPr>
        <w:ind w:firstLine="510"/>
        <w:jc w:val="both"/>
        <w:rPr>
          <w:rFonts w:ascii="Simplified Arabic" w:hAnsi="Simplified Arabic" w:cs="Simplified Arabic"/>
          <w:sz w:val="32"/>
          <w:szCs w:val="32"/>
          <w:rtl/>
        </w:rPr>
      </w:pPr>
      <w:r w:rsidRPr="00106E09">
        <w:rPr>
          <w:rFonts w:ascii="Simplified Arabic" w:hAnsi="Simplified Arabic" w:cs="Simplified Arabic" w:hint="cs"/>
          <w:sz w:val="32"/>
          <w:szCs w:val="32"/>
          <w:rtl/>
        </w:rPr>
        <w:t>16. نعرض في ما يلي جداول خاصّة بالمدارس والجامعات والمستشفيات والمستوصفات. فنبيّ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ن عدد المستفيدين من خدماتها والموظَّفين والموظّ</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فات وبالتالي العائلات التي تجد فيها فرص عمل، والمساعدات الماليّة التي تقدّمها للعائلات المعوزة وسواها.</w:t>
      </w:r>
    </w:p>
    <w:p w:rsidR="00A535E5" w:rsidRPr="00E92B75" w:rsidRDefault="00A535E5" w:rsidP="00A535E5">
      <w:pPr>
        <w:ind w:firstLine="510"/>
        <w:jc w:val="both"/>
        <w:rPr>
          <w:rFonts w:ascii="Simplified Arabic" w:hAnsi="Simplified Arabic" w:cs="Simplified Arabic"/>
          <w:sz w:val="28"/>
          <w:szCs w:val="28"/>
          <w:rtl/>
        </w:rPr>
      </w:pPr>
      <w:r w:rsidRPr="00106E09">
        <w:rPr>
          <w:rFonts w:ascii="Simplified Arabic" w:hAnsi="Simplified Arabic" w:cs="Simplified Arabic" w:hint="cs"/>
          <w:b/>
          <w:bCs/>
          <w:sz w:val="36"/>
          <w:szCs w:val="36"/>
          <w:rtl/>
        </w:rPr>
        <w:t xml:space="preserve">1- المدارس </w:t>
      </w:r>
      <w:r w:rsidRPr="00E92B75">
        <w:rPr>
          <w:rFonts w:ascii="Simplified Arabic" w:hAnsi="Simplified Arabic" w:cs="Simplified Arabic" w:hint="cs"/>
          <w:sz w:val="28"/>
          <w:szCs w:val="28"/>
          <w:rtl/>
        </w:rPr>
        <w:t>(العام الدراسي 2015-2016)</w:t>
      </w:r>
    </w:p>
    <w:p w:rsidR="00A535E5" w:rsidRPr="00106E09" w:rsidRDefault="00A535E5" w:rsidP="00A535E5">
      <w:pPr>
        <w:ind w:firstLine="510"/>
        <w:jc w:val="both"/>
        <w:rPr>
          <w:rFonts w:ascii="Simplified Arabic" w:hAnsi="Simplified Arabic" w:cs="Simplified Arabic"/>
          <w:sz w:val="32"/>
          <w:szCs w:val="32"/>
          <w:rtl/>
        </w:rPr>
      </w:pPr>
      <w:r w:rsidRPr="00106E09">
        <w:rPr>
          <w:rFonts w:ascii="Simplified Arabic" w:hAnsi="Simplified Arabic" w:cs="Simplified Arabic" w:hint="cs"/>
          <w:sz w:val="32"/>
          <w:szCs w:val="32"/>
          <w:rtl/>
        </w:rPr>
        <w:t>نتكلّم هنا عن المدارس الكاثوليكيّة في لبنان، وعددها 275، ومن ضمنها المدارس التابعة للأبرشي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ات والرهباني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ات الماروني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ة وعددها 123 مدرسة. إنّها تؤمّن جودة التعليم والتربية لثلثَي طلّاب لبنان من أجياله الطالعة. وهي تشمل التعليم العامّ والمهني، والمدارس ذات الأقساط وتلك المجانيّة وشبه المجانيّة المتعاقدة مع وزارة الشؤون الاجتماعيّة.</w:t>
      </w:r>
    </w:p>
    <w:p w:rsidR="00A535E5" w:rsidRPr="00106E09" w:rsidRDefault="00A535E5" w:rsidP="00A535E5">
      <w:pPr>
        <w:jc w:val="both"/>
        <w:rPr>
          <w:rFonts w:ascii="Simplified Arabic" w:hAnsi="Simplified Arabic" w:cs="Simplified Arabic"/>
          <w:sz w:val="32"/>
          <w:szCs w:val="32"/>
          <w:rtl/>
        </w:rPr>
      </w:pPr>
    </w:p>
    <w:tbl>
      <w:tblPr>
        <w:tblStyle w:val="TableGrid"/>
        <w:tblW w:w="0" w:type="auto"/>
        <w:tblLook w:val="04A0" w:firstRow="1" w:lastRow="0" w:firstColumn="1" w:lastColumn="0" w:noHBand="0" w:noVBand="1"/>
      </w:tblPr>
      <w:tblGrid>
        <w:gridCol w:w="4282"/>
        <w:gridCol w:w="4241"/>
      </w:tblGrid>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lastRenderedPageBreak/>
              <w:t xml:space="preserve">٢٧٥ </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المدارس</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٠٠٠ </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١٩٢</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الطلاّب</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٨٩١</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العاملين من كهنة ورهبان وراهبات</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١٣،١٤٣</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افراد الهيئة التعليميّة</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٢،٩٥٧</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الموظّفين</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٤٠،١٠٧،٢٥٢،٠٠٠ ل.ل.</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قيمة المساعدات السنويّة للعائلات المعوزة</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٣٠،٥١٤،٩٥٨،٠٠٠ ل.ل.</w:t>
            </w:r>
          </w:p>
        </w:tc>
        <w:tc>
          <w:tcPr>
            <w:tcW w:w="4361"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قيمة الحسومات لأولاد الهيئة التعليميّة والموظّفين</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٤٧،٠٨٩،٠٥٨،٠٠٠ ل.ل.</w:t>
            </w:r>
          </w:p>
        </w:tc>
        <w:tc>
          <w:tcPr>
            <w:tcW w:w="4361"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قيمة الأقساط غير المستوفاة سنويًّا</w:t>
            </w:r>
          </w:p>
        </w:tc>
      </w:tr>
    </w:tbl>
    <w:p w:rsidR="00A535E5" w:rsidRPr="00C15858" w:rsidRDefault="00A535E5" w:rsidP="00A535E5">
      <w:pPr>
        <w:jc w:val="both"/>
        <w:rPr>
          <w:rFonts w:ascii="Simplified Arabic" w:hAnsi="Simplified Arabic" w:cs="Simplified Arabic"/>
          <w:sz w:val="28"/>
          <w:szCs w:val="28"/>
          <w:rtl/>
        </w:rPr>
      </w:pPr>
    </w:p>
    <w:p w:rsidR="00A535E5" w:rsidRPr="00106E09" w:rsidRDefault="00A535E5" w:rsidP="00A535E5">
      <w:pPr>
        <w:ind w:firstLine="720"/>
        <w:jc w:val="both"/>
        <w:rPr>
          <w:rFonts w:ascii="Simplified Arabic" w:hAnsi="Simplified Arabic" w:cs="Simplified Arabic"/>
          <w:sz w:val="32"/>
          <w:szCs w:val="32"/>
          <w:rtl/>
        </w:rPr>
      </w:pPr>
      <w:r w:rsidRPr="00106E09">
        <w:rPr>
          <w:rFonts w:ascii="Simplified Arabic" w:hAnsi="Simplified Arabic" w:cs="Simplified Arabic" w:hint="cs"/>
          <w:sz w:val="32"/>
          <w:szCs w:val="32"/>
          <w:rtl/>
        </w:rPr>
        <w:t>إنّ هذه المدارس تؤمّن العمل لستّة عشر ألف موظّ</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ف علمانيّ، فضلًا عن ثماني مئة وواحد و</w:t>
      </w:r>
      <w:r>
        <w:rPr>
          <w:rFonts w:ascii="Simplified Arabic" w:hAnsi="Simplified Arabic" w:cs="Simplified Arabic" w:hint="cs"/>
          <w:sz w:val="32"/>
          <w:szCs w:val="32"/>
          <w:rtl/>
        </w:rPr>
        <w:t>تسعين</w:t>
      </w:r>
      <w:r w:rsidRPr="00106E09">
        <w:rPr>
          <w:rFonts w:ascii="Simplified Arabic" w:hAnsi="Simplified Arabic" w:cs="Simplified Arabic" w:hint="cs"/>
          <w:sz w:val="32"/>
          <w:szCs w:val="32"/>
          <w:rtl/>
        </w:rPr>
        <w:t xml:space="preserve"> من الإكليريكيّ</w:t>
      </w:r>
      <w:r>
        <w:rPr>
          <w:rFonts w:ascii="Simplified Arabic" w:hAnsi="Simplified Arabic" w:cs="Simplified Arabic" w:hint="cs"/>
          <w:sz w:val="32"/>
          <w:szCs w:val="32"/>
          <w:rtl/>
        </w:rPr>
        <w:t>ِين والمكرَّس</w:t>
      </w:r>
      <w:r w:rsidRPr="00106E09">
        <w:rPr>
          <w:rFonts w:ascii="Simplified Arabic" w:hAnsi="Simplified Arabic" w:cs="Simplified Arabic" w:hint="cs"/>
          <w:sz w:val="32"/>
          <w:szCs w:val="32"/>
          <w:rtl/>
        </w:rPr>
        <w:t>ين. وتبلغ المساعدات السنويّة فيها للأهالي وأولاد الهيئة التعليمي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ة والموظّفين سبعين مليار وإثنين وعشرين مليون ومئتي</w:t>
      </w:r>
      <w:r>
        <w:rPr>
          <w:rFonts w:ascii="Simplified Arabic" w:hAnsi="Simplified Arabic" w:cs="Simplified Arabic" w:hint="cs"/>
          <w:sz w:val="32"/>
          <w:szCs w:val="32"/>
          <w:rtl/>
        </w:rPr>
        <w:t>ن</w:t>
      </w:r>
      <w:r w:rsidRPr="00106E09">
        <w:rPr>
          <w:rFonts w:ascii="Simplified Arabic" w:hAnsi="Simplified Arabic" w:cs="Simplified Arabic" w:hint="cs"/>
          <w:sz w:val="32"/>
          <w:szCs w:val="32"/>
          <w:rtl/>
        </w:rPr>
        <w:t xml:space="preserve"> وعشرة آلاف ليرة لبنانيّة. وتسهّل إدارات المدارس على الأهل دفع الأقساط سنة بعد سنة، ما جعل المبلغ غير المستوفى والمتراكم سبعة وأربعين مليار وتسعة وثمانين مليون وثمانية وخمسين ألف ليرة لبنانيّة.</w:t>
      </w:r>
    </w:p>
    <w:p w:rsidR="00A535E5" w:rsidRPr="00812201" w:rsidRDefault="00A535E5" w:rsidP="00A535E5">
      <w:pPr>
        <w:jc w:val="both"/>
        <w:rPr>
          <w:rFonts w:ascii="Simplified Arabic" w:hAnsi="Simplified Arabic" w:cs="Simplified Arabic"/>
          <w:sz w:val="10"/>
          <w:szCs w:val="10"/>
          <w:rtl/>
        </w:rPr>
      </w:pPr>
    </w:p>
    <w:p w:rsidR="00A535E5" w:rsidRPr="00106E09" w:rsidRDefault="00A535E5" w:rsidP="00A535E5">
      <w:pPr>
        <w:ind w:firstLine="652"/>
        <w:jc w:val="both"/>
        <w:rPr>
          <w:rFonts w:ascii="Simplified Arabic" w:hAnsi="Simplified Arabic" w:cs="Simplified Arabic"/>
          <w:sz w:val="32"/>
          <w:szCs w:val="32"/>
          <w:rtl/>
        </w:rPr>
      </w:pPr>
      <w:r w:rsidRPr="00106E09">
        <w:rPr>
          <w:rFonts w:ascii="Simplified Arabic" w:hAnsi="Simplified Arabic" w:cs="Simplified Arabic" w:hint="cs"/>
          <w:b/>
          <w:bCs/>
          <w:sz w:val="32"/>
          <w:szCs w:val="32"/>
          <w:rtl/>
        </w:rPr>
        <w:t xml:space="preserve">2- الجامعات </w:t>
      </w:r>
      <w:r w:rsidRPr="00E92B75">
        <w:rPr>
          <w:rFonts w:ascii="Simplified Arabic" w:hAnsi="Simplified Arabic" w:cs="Simplified Arabic" w:hint="cs"/>
          <w:rtl/>
        </w:rPr>
        <w:t>(العام ال</w:t>
      </w:r>
      <w:r>
        <w:rPr>
          <w:rFonts w:ascii="Simplified Arabic" w:hAnsi="Simplified Arabic" w:cs="Simplified Arabic" w:hint="cs"/>
          <w:rtl/>
        </w:rPr>
        <w:t>جامعي</w:t>
      </w:r>
      <w:r w:rsidRPr="00E92B75">
        <w:rPr>
          <w:rFonts w:ascii="Simplified Arabic" w:hAnsi="Simplified Arabic" w:cs="Simplified Arabic" w:hint="cs"/>
          <w:rtl/>
        </w:rPr>
        <w:t xml:space="preserve"> 2015-2016)</w:t>
      </w:r>
    </w:p>
    <w:p w:rsidR="00A535E5" w:rsidRPr="00812201" w:rsidRDefault="00A535E5" w:rsidP="00A535E5">
      <w:pPr>
        <w:jc w:val="both"/>
        <w:rPr>
          <w:rFonts w:ascii="Simplified Arabic" w:hAnsi="Simplified Arabic" w:cs="Simplified Arabic"/>
          <w:sz w:val="10"/>
          <w:szCs w:val="10"/>
          <w:rtl/>
        </w:rPr>
      </w:pPr>
    </w:p>
    <w:p w:rsidR="00A535E5" w:rsidRPr="00106E09"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17. </w:t>
      </w:r>
      <w:r w:rsidRPr="00106E09">
        <w:rPr>
          <w:rFonts w:ascii="Simplified Arabic" w:hAnsi="Simplified Arabic" w:cs="Simplified Arabic" w:hint="cs"/>
          <w:sz w:val="32"/>
          <w:szCs w:val="32"/>
          <w:rtl/>
        </w:rPr>
        <w:t xml:space="preserve">ينحصر الموضوع </w:t>
      </w:r>
      <w:r w:rsidRPr="00106E09">
        <w:rPr>
          <w:rFonts w:ascii="Simplified Arabic" w:hAnsi="Simplified Arabic" w:cs="Simplified Arabic" w:hint="cs"/>
          <w:b/>
          <w:bCs/>
          <w:sz w:val="32"/>
          <w:szCs w:val="32"/>
          <w:rtl/>
        </w:rPr>
        <w:t xml:space="preserve">بالجامعات المارونيّة الخمس دون سواها. وهي: </w:t>
      </w:r>
      <w:r w:rsidRPr="00106E09">
        <w:rPr>
          <w:rFonts w:ascii="Simplified Arabic" w:hAnsi="Simplified Arabic" w:cs="Simplified Arabic" w:hint="cs"/>
          <w:sz w:val="32"/>
          <w:szCs w:val="32"/>
          <w:rtl/>
        </w:rPr>
        <w:t>جامعة الروح القدس الكسليك، جامعة الحكمة، جامعة سيّدة اللويزه، الجامعة الأنطونيّة، جامعة العائلة المقدّسة. وهي مشهود لها بالتميّز العلمي على المستوى الوطني والعالميّ. إنّها توفّر اختصاصات جديدة تتماشى مع مطالب السوق، فلا تُخرّج عاطلين عن العمل. وتفتح فروعًا في مختلف المناطق اللبنانيّة، لتؤمّ</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ن التعليم لأبناء هذه المناطق فلا يتحمّل أهلهم تكاليف إضافيّة للسكن وللتنقّل الطويل</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 xml:space="preserve"> ولو أن</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 xml:space="preserve"> </w:t>
      </w:r>
      <w:r w:rsidRPr="00106E09">
        <w:rPr>
          <w:rFonts w:ascii="Simplified Arabic" w:hAnsi="Simplified Arabic" w:cs="Simplified Arabic" w:hint="cs"/>
          <w:sz w:val="32"/>
          <w:szCs w:val="32"/>
          <w:rtl/>
        </w:rPr>
        <w:lastRenderedPageBreak/>
        <w:t>هذه الفروع لا تتمكّن أحيانًا من تسديد تكاليف التعليم فيها</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 xml:space="preserve"> فيكفي أنّها تقدّم خدمةً اجتماعيّة لأهالي المناطق المجاورة لها.</w:t>
      </w:r>
    </w:p>
    <w:p w:rsidR="00A535E5" w:rsidRPr="00106E09" w:rsidRDefault="00A535E5" w:rsidP="00A535E5">
      <w:pPr>
        <w:ind w:firstLine="720"/>
        <w:jc w:val="both"/>
        <w:rPr>
          <w:rFonts w:ascii="Simplified Arabic" w:hAnsi="Simplified Arabic" w:cs="Simplified Arabic"/>
          <w:sz w:val="32"/>
          <w:szCs w:val="32"/>
          <w:rtl/>
        </w:rPr>
      </w:pPr>
      <w:r w:rsidRPr="00106E09">
        <w:rPr>
          <w:rFonts w:ascii="Simplified Arabic" w:hAnsi="Simplified Arabic" w:cs="Simplified Arabic" w:hint="cs"/>
          <w:sz w:val="32"/>
          <w:szCs w:val="32"/>
          <w:rtl/>
        </w:rPr>
        <w:t>لا تشمل هذه الجامعات جامعة القدّيس يوسف-بيروت للآباء اليسوعيّ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ين وكلّ</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ية الل</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اهوت لجمعيّة الآباء البولسيّ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ين-حريصا. فيصبح معهما عدد الجامعات الكاثوليكي</w:t>
      </w:r>
      <w:r>
        <w:rPr>
          <w:rFonts w:ascii="Simplified Arabic" w:hAnsi="Simplified Arabic" w:cs="Simplified Arabic" w:hint="cs"/>
          <w:sz w:val="32"/>
          <w:szCs w:val="32"/>
          <w:rtl/>
        </w:rPr>
        <w:t>ّ</w:t>
      </w:r>
      <w:r w:rsidRPr="00106E09">
        <w:rPr>
          <w:rFonts w:ascii="Simplified Arabic" w:hAnsi="Simplified Arabic" w:cs="Simplified Arabic" w:hint="cs"/>
          <w:sz w:val="32"/>
          <w:szCs w:val="32"/>
          <w:rtl/>
        </w:rPr>
        <w:t xml:space="preserve">ة في لبنان سبعًا. </w:t>
      </w:r>
    </w:p>
    <w:p w:rsidR="00A535E5" w:rsidRPr="00106E09" w:rsidRDefault="00A535E5" w:rsidP="00A535E5">
      <w:pPr>
        <w:ind w:firstLine="720"/>
        <w:jc w:val="both"/>
        <w:rPr>
          <w:rFonts w:ascii="Simplified Arabic" w:hAnsi="Simplified Arabic" w:cs="Simplified Arabic"/>
          <w:sz w:val="32"/>
          <w:szCs w:val="32"/>
          <w:rtl/>
        </w:rPr>
      </w:pPr>
    </w:p>
    <w:p w:rsidR="00A535E5" w:rsidRPr="00106E09" w:rsidRDefault="00A535E5" w:rsidP="00A535E5">
      <w:pPr>
        <w:jc w:val="both"/>
        <w:rPr>
          <w:rFonts w:ascii="Simplified Arabic" w:hAnsi="Simplified Arabic" w:cs="Simplified Arabic"/>
          <w:sz w:val="10"/>
          <w:szCs w:val="10"/>
          <w:rtl/>
        </w:rPr>
      </w:pPr>
      <w:r w:rsidRPr="00106E09">
        <w:rPr>
          <w:rFonts w:ascii="Simplified Arabic" w:hAnsi="Simplified Arabic" w:cs="Simplified Arabic" w:hint="cs"/>
          <w:sz w:val="32"/>
          <w:szCs w:val="32"/>
          <w:rtl/>
        </w:rPr>
        <w:t xml:space="preserve"> </w:t>
      </w:r>
    </w:p>
    <w:tbl>
      <w:tblPr>
        <w:tblStyle w:val="TableGrid"/>
        <w:tblW w:w="0" w:type="auto"/>
        <w:tblLook w:val="04A0" w:firstRow="1" w:lastRow="0" w:firstColumn="1" w:lastColumn="0" w:noHBand="0" w:noVBand="1"/>
      </w:tblPr>
      <w:tblGrid>
        <w:gridCol w:w="4031"/>
        <w:gridCol w:w="4492"/>
      </w:tblGrid>
      <w:tr w:rsidR="00A535E5" w:rsidRPr="00C15858" w:rsidTr="001E162B">
        <w:tc>
          <w:tcPr>
            <w:tcW w:w="4098"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٥</w:t>
            </w:r>
          </w:p>
        </w:tc>
        <w:tc>
          <w:tcPr>
            <w:tcW w:w="4623"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الجامعات المارونيّة</w:t>
            </w:r>
          </w:p>
        </w:tc>
      </w:tr>
      <w:tr w:rsidR="00A535E5" w:rsidRPr="00C15858" w:rsidTr="001E162B">
        <w:tc>
          <w:tcPr>
            <w:tcW w:w="4098"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٢٢،٢٨٧ </w:t>
            </w:r>
          </w:p>
        </w:tc>
        <w:tc>
          <w:tcPr>
            <w:tcW w:w="4623"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الطلاّب الإجمالي</w:t>
            </w:r>
          </w:p>
        </w:tc>
      </w:tr>
      <w:tr w:rsidR="00A535E5" w:rsidRPr="00C15858" w:rsidTr="001E162B">
        <w:tc>
          <w:tcPr>
            <w:tcW w:w="4098"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٣،٤٩٤ </w:t>
            </w:r>
          </w:p>
        </w:tc>
        <w:tc>
          <w:tcPr>
            <w:tcW w:w="4623"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الإداريّين والأساتذة والموظّفين</w:t>
            </w:r>
          </w:p>
        </w:tc>
      </w:tr>
      <w:tr w:rsidR="00A535E5" w:rsidRPr="00C15858" w:rsidTr="001E162B">
        <w:tc>
          <w:tcPr>
            <w:tcW w:w="4098"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١٠،٠٨٧ </w:t>
            </w:r>
          </w:p>
        </w:tc>
        <w:tc>
          <w:tcPr>
            <w:tcW w:w="4623"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الطلاّب الذين ينالون حسومات على أقساطهم</w:t>
            </w:r>
          </w:p>
        </w:tc>
      </w:tr>
      <w:tr w:rsidR="00A535E5" w:rsidRPr="00C15858" w:rsidTr="001E162B">
        <w:tc>
          <w:tcPr>
            <w:tcW w:w="4098"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١٥،٠١٧،٩٣٣،٠٠٠ ل.ل.</w:t>
            </w:r>
          </w:p>
        </w:tc>
        <w:tc>
          <w:tcPr>
            <w:tcW w:w="4623"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قيمة الحسومات السنوية على الأقساط </w:t>
            </w:r>
          </w:p>
        </w:tc>
      </w:tr>
      <w:tr w:rsidR="00A535E5" w:rsidRPr="00C15858" w:rsidTr="001E162B">
        <w:tc>
          <w:tcPr>
            <w:tcW w:w="4098"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٢١،١٦٢،٠٦٧،٠٠٠ ل.ل.</w:t>
            </w:r>
          </w:p>
        </w:tc>
        <w:tc>
          <w:tcPr>
            <w:tcW w:w="4623"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قيمة الأقساط غير المستوفاة سنويّ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ا</w:t>
            </w:r>
          </w:p>
        </w:tc>
      </w:tr>
    </w:tbl>
    <w:p w:rsidR="00A535E5" w:rsidRPr="00812201" w:rsidRDefault="00A535E5" w:rsidP="00A535E5">
      <w:pPr>
        <w:jc w:val="both"/>
        <w:rPr>
          <w:rFonts w:ascii="Simplified Arabic" w:hAnsi="Simplified Arabic" w:cs="Simplified Arabic"/>
          <w:sz w:val="32"/>
          <w:szCs w:val="32"/>
          <w:rtl/>
        </w:rPr>
      </w:pPr>
    </w:p>
    <w:p w:rsidR="00A535E5" w:rsidRPr="00812201" w:rsidRDefault="00A535E5" w:rsidP="00A535E5">
      <w:pPr>
        <w:ind w:firstLine="652"/>
        <w:jc w:val="both"/>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3- المستشفيات والمراكز الطبّية</w:t>
      </w:r>
    </w:p>
    <w:p w:rsidR="00A535E5" w:rsidRPr="00812201"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18. </w:t>
      </w:r>
      <w:r w:rsidRPr="00812201">
        <w:rPr>
          <w:rFonts w:ascii="Simplified Arabic" w:hAnsi="Simplified Arabic" w:cs="Simplified Arabic" w:hint="cs"/>
          <w:sz w:val="32"/>
          <w:szCs w:val="32"/>
          <w:rtl/>
        </w:rPr>
        <w:t xml:space="preserve">نحصرها بالمستشفيات والمراكز الطبّية التابعة للأبرشيّات والرهبانيّات المارونيّة وهي: </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1. مستشفى سيّدة زغرتا الجامعي</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2. المستشفى الل</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 xml:space="preserve">بناني </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الجعيتاوي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 xml:space="preserve"> الجامعي</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3. مستشفى سيّدة المعونات الجامعي، جبيل</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4. مستشفى سان جورج، عجلتون</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5. مستشفى سان لويس، جونيه</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6. مستشفى سان</w:t>
      </w:r>
      <w:r>
        <w:rPr>
          <w:rFonts w:ascii="Simplified Arabic" w:hAnsi="Simplified Arabic" w:cs="Simplified Arabic" w:hint="cs"/>
          <w:sz w:val="32"/>
          <w:szCs w:val="32"/>
          <w:rtl/>
        </w:rPr>
        <w:t>ت</w:t>
      </w:r>
      <w:r w:rsidRPr="00812201">
        <w:rPr>
          <w:rFonts w:ascii="Simplified Arabic" w:hAnsi="Simplified Arabic" w:cs="Simplified Arabic" w:hint="cs"/>
          <w:sz w:val="32"/>
          <w:szCs w:val="32"/>
          <w:rtl/>
        </w:rPr>
        <w:t xml:space="preserve"> تريز، الحدث </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7. مستشفى بيت شباب</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8. مستشفى سي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دة السلام، القبيات</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lastRenderedPageBreak/>
        <w:t>9. مستشفى دار الرحمة-عين سعاده</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10. مستشفى العناية الإلهيّة للجماعة الرهبانيّة المارونيّة، رسالة حياة</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11. دار الرعاية الماروني، جمعيّة القدّيسة تريزيا الطفل يسوع</w:t>
      </w: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12. مركز دير الأحمر الطبّي</w:t>
      </w:r>
    </w:p>
    <w:p w:rsidR="00A535E5" w:rsidRPr="00812201" w:rsidRDefault="00A535E5" w:rsidP="00A535E5">
      <w:pPr>
        <w:ind w:firstLine="720"/>
        <w:jc w:val="both"/>
        <w:rPr>
          <w:rFonts w:ascii="Simplified Arabic" w:hAnsi="Simplified Arabic" w:cs="Simplified Arabic"/>
          <w:b/>
          <w:bCs/>
          <w:sz w:val="12"/>
          <w:szCs w:val="12"/>
          <w:rtl/>
        </w:rPr>
      </w:pPr>
    </w:p>
    <w:p w:rsidR="00A535E5" w:rsidRPr="00812201" w:rsidRDefault="00A535E5" w:rsidP="00A535E5">
      <w:pPr>
        <w:ind w:firstLine="720"/>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 xml:space="preserve">تولي هذه المستشفيات </w:t>
      </w:r>
      <w:r>
        <w:rPr>
          <w:rFonts w:ascii="Simplified Arabic" w:hAnsi="Simplified Arabic" w:cs="Simplified Arabic" w:hint="cs"/>
          <w:sz w:val="32"/>
          <w:szCs w:val="32"/>
          <w:rtl/>
        </w:rPr>
        <w:t xml:space="preserve">والمراكز </w:t>
      </w:r>
      <w:r w:rsidRPr="00812201">
        <w:rPr>
          <w:rFonts w:ascii="Simplified Arabic" w:hAnsi="Simplified Arabic" w:cs="Simplified Arabic" w:hint="cs"/>
          <w:sz w:val="32"/>
          <w:szCs w:val="32"/>
          <w:rtl/>
        </w:rPr>
        <w:t>مع مثيلاتها من مستشفيات الرهباني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ات الأخرى وسواها اهتمامًا خاصًّا بال</w:t>
      </w:r>
      <w:r>
        <w:rPr>
          <w:rFonts w:ascii="Simplified Arabic" w:hAnsi="Simplified Arabic" w:cs="Simplified Arabic" w:hint="cs"/>
          <w:sz w:val="32"/>
          <w:szCs w:val="32"/>
          <w:rtl/>
        </w:rPr>
        <w:t>قطاع الصحّي</w:t>
      </w:r>
      <w:r w:rsidRPr="00812201">
        <w:rPr>
          <w:rFonts w:ascii="Simplified Arabic" w:hAnsi="Simplified Arabic" w:cs="Simplified Arabic" w:hint="cs"/>
          <w:sz w:val="32"/>
          <w:szCs w:val="32"/>
          <w:rtl/>
        </w:rPr>
        <w:t xml:space="preserve"> العالي الجودة. و</w:t>
      </w:r>
      <w:r>
        <w:rPr>
          <w:rFonts w:ascii="Simplified Arabic" w:hAnsi="Simplified Arabic" w:cs="Simplified Arabic" w:hint="cs"/>
          <w:sz w:val="32"/>
          <w:szCs w:val="32"/>
          <w:rtl/>
        </w:rPr>
        <w:t>تؤمّن الخدمات الطبيّ</w:t>
      </w:r>
      <w:r w:rsidRPr="00812201">
        <w:rPr>
          <w:rFonts w:ascii="Simplified Arabic" w:hAnsi="Simplified Arabic" w:cs="Simplified Arabic" w:hint="cs"/>
          <w:sz w:val="32"/>
          <w:szCs w:val="32"/>
          <w:rtl/>
        </w:rPr>
        <w:t>ة للجميع متعاقدة مع الهيئات الضامنة الل</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بنانية ومع وزارة الصحّة، لكي يتمكّن ذوو الدَّخل المحدود من الاستشفاء فيها. وتتحمّل المستشفيات معاناة تَأخّر الدولة في تسديد مستحقّاتها. ممّا يُشكّل عبئًا ماليًّا باهظًا على المستشفيات. وبالرّغم من ذلك، ما تزال مؤسّساتنا تجاهد للاستمرار في تأدية خدمتها للناس وللمجتمع، وللمحافظة على فرص العمل وزيادتها إذا أمكن.</w:t>
      </w:r>
    </w:p>
    <w:p w:rsidR="00A535E5" w:rsidRPr="00812201" w:rsidRDefault="00A535E5" w:rsidP="00A535E5">
      <w:pPr>
        <w:jc w:val="both"/>
        <w:rPr>
          <w:rFonts w:ascii="Simplified Arabic" w:hAnsi="Simplified Arabic" w:cs="Simplified Arabic"/>
          <w:sz w:val="32"/>
          <w:szCs w:val="32"/>
          <w:rtl/>
        </w:rPr>
      </w:pPr>
    </w:p>
    <w:tbl>
      <w:tblPr>
        <w:tblStyle w:val="TableGrid"/>
        <w:tblW w:w="0" w:type="auto"/>
        <w:tblLook w:val="04A0" w:firstRow="1" w:lastRow="0" w:firstColumn="1" w:lastColumn="0" w:noHBand="0" w:noVBand="1"/>
      </w:tblPr>
      <w:tblGrid>
        <w:gridCol w:w="4277"/>
        <w:gridCol w:w="4246"/>
      </w:tblGrid>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١2 </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المستشفيات والمراكز الطبية</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 xml:space="preserve">٢٨٣،٩٦٠ </w:t>
            </w:r>
          </w:p>
        </w:tc>
        <w:tc>
          <w:tcPr>
            <w:tcW w:w="4361"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عدد المرضى السنويّ</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٣،٨٦٩ </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w:t>
            </w:r>
            <w:r>
              <w:rPr>
                <w:rFonts w:ascii="Simplified Arabic" w:hAnsi="Simplified Arabic" w:cs="Simplified Arabic" w:hint="cs"/>
                <w:sz w:val="32"/>
                <w:szCs w:val="32"/>
                <w:rtl/>
              </w:rPr>
              <w:t>أ</w:t>
            </w:r>
            <w:r w:rsidRPr="00812201">
              <w:rPr>
                <w:rFonts w:ascii="Simplified Arabic" w:hAnsi="Simplified Arabic" w:cs="Simplified Arabic" w:hint="cs"/>
                <w:sz w:val="32"/>
                <w:szCs w:val="32"/>
                <w:rtl/>
              </w:rPr>
              <w:t>طب</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اء والممر</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ضات والموظّفين</w:t>
            </w:r>
          </w:p>
        </w:tc>
      </w:tr>
      <w:tr w:rsidR="00A535E5" w:rsidRPr="00C15858"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٧،٨٥٥،٧٧٦،٠٠٠ ل.ل.</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قيمة المساعدات السنويّة للمرضى</w:t>
            </w:r>
          </w:p>
        </w:tc>
      </w:tr>
    </w:tbl>
    <w:p w:rsidR="00A535E5" w:rsidRPr="00106E09" w:rsidRDefault="00A535E5" w:rsidP="00A535E5">
      <w:pPr>
        <w:jc w:val="both"/>
        <w:rPr>
          <w:rFonts w:ascii="Simplified Arabic" w:hAnsi="Simplified Arabic" w:cs="Simplified Arabic"/>
          <w:sz w:val="10"/>
          <w:szCs w:val="10"/>
          <w:rtl/>
        </w:rPr>
      </w:pPr>
    </w:p>
    <w:p w:rsidR="00A535E5" w:rsidRPr="00106E09" w:rsidRDefault="00A535E5" w:rsidP="00A535E5">
      <w:pPr>
        <w:jc w:val="both"/>
        <w:rPr>
          <w:rFonts w:ascii="Simplified Arabic" w:hAnsi="Simplified Arabic" w:cs="Simplified Arabic"/>
          <w:sz w:val="10"/>
          <w:szCs w:val="10"/>
          <w:rtl/>
        </w:rPr>
      </w:pPr>
    </w:p>
    <w:p w:rsidR="00A535E5" w:rsidRDefault="00A535E5" w:rsidP="00A535E5">
      <w:pPr>
        <w:ind w:firstLine="72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4. المستوصفات</w:t>
      </w:r>
    </w:p>
    <w:p w:rsidR="00A535E5" w:rsidRPr="0056453A"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19. </w:t>
      </w:r>
      <w:r>
        <w:rPr>
          <w:rFonts w:ascii="Simplified Arabic" w:hAnsi="Simplified Arabic" w:cs="Simplified Arabic" w:hint="cs"/>
          <w:sz w:val="32"/>
          <w:szCs w:val="32"/>
          <w:rtl/>
        </w:rPr>
        <w:t>تؤمِّن أبرشيّاتنا والرهبانيّات في مختلف المناطق اللبنانيّة مستوصفات مرخّصة توزّع الأدوية والمعاينات الطبّية المتخصّصة للمعوزين. يعمل فيها موظّفون ومتطوِّعون.</w:t>
      </w:r>
    </w:p>
    <w:p w:rsidR="00A535E5" w:rsidRPr="00C15858" w:rsidRDefault="00A535E5" w:rsidP="00A535E5">
      <w:pPr>
        <w:jc w:val="both"/>
        <w:rPr>
          <w:rFonts w:ascii="Simplified Arabic" w:hAnsi="Simplified Arabic" w:cs="Simplified Arabic"/>
          <w:sz w:val="28"/>
          <w:szCs w:val="28"/>
          <w:rtl/>
        </w:rPr>
      </w:pPr>
    </w:p>
    <w:tbl>
      <w:tblPr>
        <w:tblStyle w:val="TableGrid"/>
        <w:tblW w:w="0" w:type="auto"/>
        <w:tblLook w:val="04A0" w:firstRow="1" w:lastRow="0" w:firstColumn="1" w:lastColumn="0" w:noHBand="0" w:noVBand="1"/>
      </w:tblPr>
      <w:tblGrid>
        <w:gridCol w:w="4272"/>
        <w:gridCol w:w="4251"/>
      </w:tblGrid>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٢٥ </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المستوصفات</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 xml:space="preserve">٢٢٧،٤٨٧ </w:t>
            </w:r>
          </w:p>
        </w:tc>
        <w:tc>
          <w:tcPr>
            <w:tcW w:w="4361" w:type="dxa"/>
          </w:tcPr>
          <w:p w:rsidR="00A535E5" w:rsidRPr="00C15858"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 xml:space="preserve">عدد </w:t>
            </w:r>
            <w:r>
              <w:rPr>
                <w:rFonts w:ascii="Simplified Arabic" w:hAnsi="Simplified Arabic" w:cs="Simplified Arabic" w:hint="cs"/>
                <w:sz w:val="28"/>
                <w:szCs w:val="28"/>
                <w:rtl/>
              </w:rPr>
              <w:t>المستفيدين سنويًّا</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٤٧٦ </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الموظّفين</w:t>
            </w:r>
            <w:r>
              <w:rPr>
                <w:rFonts w:ascii="Simplified Arabic" w:hAnsi="Simplified Arabic" w:cs="Simplified Arabic" w:hint="cs"/>
                <w:sz w:val="28"/>
                <w:szCs w:val="28"/>
                <w:rtl/>
              </w:rPr>
              <w:t xml:space="preserve"> براتب شهري</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١،٤٢٥،١٥٢،٠٠٠ ل.ل.</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الميزانيّة الإجماليّة </w:t>
            </w:r>
          </w:p>
        </w:tc>
      </w:tr>
    </w:tbl>
    <w:p w:rsidR="00A535E5" w:rsidRPr="0056453A" w:rsidRDefault="00A535E5" w:rsidP="00A535E5">
      <w:pPr>
        <w:jc w:val="both"/>
        <w:rPr>
          <w:rFonts w:ascii="Simplified Arabic" w:hAnsi="Simplified Arabic" w:cs="Simplified Arabic"/>
          <w:sz w:val="32"/>
          <w:szCs w:val="32"/>
          <w:rtl/>
        </w:rPr>
      </w:pPr>
    </w:p>
    <w:p w:rsidR="00A535E5" w:rsidRPr="00812201" w:rsidRDefault="00A535E5" w:rsidP="00A535E5">
      <w:pPr>
        <w:ind w:firstLine="720"/>
        <w:jc w:val="both"/>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ثالثًا، مؤس</w:t>
      </w:r>
      <w:r>
        <w:rPr>
          <w:rFonts w:ascii="Simplified Arabic" w:hAnsi="Simplified Arabic" w:cs="Simplified Arabic" w:hint="cs"/>
          <w:b/>
          <w:bCs/>
          <w:sz w:val="32"/>
          <w:szCs w:val="32"/>
          <w:rtl/>
        </w:rPr>
        <w:t>ّ</w:t>
      </w:r>
      <w:r w:rsidRPr="00812201">
        <w:rPr>
          <w:rFonts w:ascii="Simplified Arabic" w:hAnsi="Simplified Arabic" w:cs="Simplified Arabic" w:hint="cs"/>
          <w:b/>
          <w:bCs/>
          <w:sz w:val="32"/>
          <w:szCs w:val="32"/>
          <w:rtl/>
        </w:rPr>
        <w:t>سات اجتماعي</w:t>
      </w:r>
      <w:r>
        <w:rPr>
          <w:rFonts w:ascii="Simplified Arabic" w:hAnsi="Simplified Arabic" w:cs="Simplified Arabic" w:hint="cs"/>
          <w:b/>
          <w:bCs/>
          <w:sz w:val="32"/>
          <w:szCs w:val="32"/>
          <w:rtl/>
        </w:rPr>
        <w:t>ّ</w:t>
      </w:r>
      <w:r w:rsidRPr="00812201">
        <w:rPr>
          <w:rFonts w:ascii="Simplified Arabic" w:hAnsi="Simplified Arabic" w:cs="Simplified Arabic" w:hint="cs"/>
          <w:b/>
          <w:bCs/>
          <w:sz w:val="32"/>
          <w:szCs w:val="32"/>
          <w:rtl/>
        </w:rPr>
        <w:t>ة ماروني</w:t>
      </w:r>
      <w:r>
        <w:rPr>
          <w:rFonts w:ascii="Simplified Arabic" w:hAnsi="Simplified Arabic" w:cs="Simplified Arabic" w:hint="cs"/>
          <w:b/>
          <w:bCs/>
          <w:sz w:val="32"/>
          <w:szCs w:val="32"/>
          <w:rtl/>
        </w:rPr>
        <w:t>ّ</w:t>
      </w:r>
      <w:r w:rsidRPr="00812201">
        <w:rPr>
          <w:rFonts w:ascii="Simplified Arabic" w:hAnsi="Simplified Arabic" w:cs="Simplified Arabic" w:hint="cs"/>
          <w:b/>
          <w:bCs/>
          <w:sz w:val="32"/>
          <w:szCs w:val="32"/>
          <w:rtl/>
        </w:rPr>
        <w:t>ة أخرى</w:t>
      </w:r>
    </w:p>
    <w:p w:rsidR="00A535E5" w:rsidRPr="00812201" w:rsidRDefault="00A535E5" w:rsidP="00A535E5">
      <w:pPr>
        <w:ind w:firstLine="720"/>
        <w:jc w:val="both"/>
        <w:rPr>
          <w:rFonts w:ascii="Simplified Arabic" w:hAnsi="Simplified Arabic" w:cs="Simplified Arabic"/>
          <w:sz w:val="32"/>
          <w:szCs w:val="32"/>
          <w:rtl/>
        </w:rPr>
      </w:pPr>
      <w:r w:rsidRPr="00E92B75">
        <w:rPr>
          <w:rFonts w:ascii="Simplified Arabic" w:hAnsi="Simplified Arabic" w:cs="Simplified Arabic" w:hint="cs"/>
          <w:sz w:val="32"/>
          <w:szCs w:val="32"/>
          <w:rtl/>
        </w:rPr>
        <w:t>20</w:t>
      </w:r>
      <w:r w:rsidRPr="00812201">
        <w:rPr>
          <w:rFonts w:ascii="Simplified Arabic" w:hAnsi="Simplified Arabic" w:cs="Simplified Arabic" w:hint="cs"/>
          <w:b/>
          <w:bCs/>
          <w:sz w:val="32"/>
          <w:szCs w:val="32"/>
          <w:rtl/>
        </w:rPr>
        <w:t xml:space="preserve">. </w:t>
      </w:r>
      <w:r w:rsidRPr="00812201">
        <w:rPr>
          <w:rFonts w:ascii="Simplified Arabic" w:hAnsi="Simplified Arabic" w:cs="Simplified Arabic" w:hint="cs"/>
          <w:sz w:val="32"/>
          <w:szCs w:val="32"/>
          <w:rtl/>
        </w:rPr>
        <w:t>تسعى الكنيسة الماروني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ة، عملًا بوصي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ة المسيح الرب</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 إلى خدمته من خلال الفقير والمريض وال</w:t>
      </w:r>
      <w:r>
        <w:rPr>
          <w:rFonts w:ascii="Simplified Arabic" w:hAnsi="Simplified Arabic" w:cs="Simplified Arabic" w:hint="cs"/>
          <w:sz w:val="32"/>
          <w:szCs w:val="32"/>
          <w:rtl/>
        </w:rPr>
        <w:t>سجين</w:t>
      </w:r>
      <w:r w:rsidRPr="00812201">
        <w:rPr>
          <w:rFonts w:ascii="Simplified Arabic" w:hAnsi="Simplified Arabic" w:cs="Simplified Arabic" w:hint="cs"/>
          <w:sz w:val="32"/>
          <w:szCs w:val="32"/>
          <w:rtl/>
        </w:rPr>
        <w:t xml:space="preserve"> </w:t>
      </w:r>
      <w:r w:rsidRPr="0056453A">
        <w:rPr>
          <w:rFonts w:ascii="Simplified Arabic" w:hAnsi="Simplified Arabic" w:cs="Simplified Arabic" w:hint="cs"/>
          <w:rtl/>
        </w:rPr>
        <w:t>(متى 25: 31-40)</w:t>
      </w:r>
      <w:r w:rsidRPr="00812201">
        <w:rPr>
          <w:rFonts w:ascii="Simplified Arabic" w:hAnsi="Simplified Arabic" w:cs="Simplified Arabic" w:hint="cs"/>
          <w:sz w:val="32"/>
          <w:szCs w:val="32"/>
          <w:rtl/>
        </w:rPr>
        <w:t>. وهي تحاول أن تجاوب، قدر المستطاع، على كلّ الحاجات القديمة والمستجدّة في مجتمعها. فأنشأت مؤسّسات اجتماعيّة أخرى، بالإضافة إل</w:t>
      </w:r>
      <w:r>
        <w:rPr>
          <w:rFonts w:ascii="Simplified Arabic" w:hAnsi="Simplified Arabic" w:cs="Simplified Arabic" w:hint="cs"/>
          <w:sz w:val="32"/>
          <w:szCs w:val="32"/>
          <w:rtl/>
        </w:rPr>
        <w:t xml:space="preserve">ى المدارس والجامعات </w:t>
      </w:r>
      <w:r w:rsidRPr="00812201">
        <w:rPr>
          <w:rFonts w:ascii="Simplified Arabic" w:hAnsi="Simplified Arabic" w:cs="Simplified Arabic" w:hint="cs"/>
          <w:sz w:val="32"/>
          <w:szCs w:val="32"/>
          <w:rtl/>
        </w:rPr>
        <w:t xml:space="preserve">والمستشفيات </w:t>
      </w:r>
      <w:r>
        <w:rPr>
          <w:rFonts w:ascii="Simplified Arabic" w:hAnsi="Simplified Arabic" w:cs="Simplified Arabic" w:hint="cs"/>
          <w:sz w:val="32"/>
          <w:szCs w:val="32"/>
          <w:rtl/>
        </w:rPr>
        <w:t xml:space="preserve">والمراكز الطبّية </w:t>
      </w:r>
      <w:r w:rsidRPr="00812201">
        <w:rPr>
          <w:rFonts w:ascii="Simplified Arabic" w:hAnsi="Simplified Arabic" w:cs="Simplified Arabic" w:hint="cs"/>
          <w:sz w:val="32"/>
          <w:szCs w:val="32"/>
          <w:rtl/>
        </w:rPr>
        <w:t>والمستوصفات. وهي دور رعاية الأطفال، ومراكز العناية بالأشخاص ذوي الاحتياجات الخاصّة، ودور العجزة، ومؤس</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سات خيري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ة مختلفة.</w:t>
      </w:r>
    </w:p>
    <w:p w:rsidR="00A535E5" w:rsidRPr="00812201" w:rsidRDefault="00A535E5" w:rsidP="00A535E5">
      <w:pPr>
        <w:ind w:firstLine="720"/>
        <w:jc w:val="both"/>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1- مؤس</w:t>
      </w:r>
      <w:r>
        <w:rPr>
          <w:rFonts w:ascii="Simplified Arabic" w:hAnsi="Simplified Arabic" w:cs="Simplified Arabic" w:hint="cs"/>
          <w:b/>
          <w:bCs/>
          <w:sz w:val="32"/>
          <w:szCs w:val="32"/>
          <w:rtl/>
        </w:rPr>
        <w:t>ّ</w:t>
      </w:r>
      <w:r w:rsidRPr="00812201">
        <w:rPr>
          <w:rFonts w:ascii="Simplified Arabic" w:hAnsi="Simplified Arabic" w:cs="Simplified Arabic" w:hint="cs"/>
          <w:b/>
          <w:bCs/>
          <w:sz w:val="32"/>
          <w:szCs w:val="32"/>
          <w:rtl/>
        </w:rPr>
        <w:t>سات رعاية الأطفال</w:t>
      </w:r>
    </w:p>
    <w:p w:rsidR="00A535E5" w:rsidRPr="00812201"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21. تملك الكنيسة المارونيّة تسع مؤ</w:t>
      </w:r>
      <w:r w:rsidRPr="00812201">
        <w:rPr>
          <w:rFonts w:ascii="Simplified Arabic" w:hAnsi="Simplified Arabic" w:cs="Simplified Arabic" w:hint="cs"/>
          <w:sz w:val="32"/>
          <w:szCs w:val="32"/>
          <w:rtl/>
        </w:rPr>
        <w:t>س</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سات إجتماعيّة للعناية بالأطفال، تؤمّ</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 xml:space="preserve">ن لهم المأكل والملبس والمسكن والتعليم والعناية الكاملة. </w:t>
      </w:r>
    </w:p>
    <w:tbl>
      <w:tblPr>
        <w:tblStyle w:val="TableGrid"/>
        <w:tblW w:w="0" w:type="auto"/>
        <w:tblLook w:val="04A0" w:firstRow="1" w:lastRow="0" w:firstColumn="1" w:lastColumn="0" w:noHBand="0" w:noVBand="1"/>
      </w:tblPr>
      <w:tblGrid>
        <w:gridCol w:w="4279"/>
        <w:gridCol w:w="4244"/>
      </w:tblGrid>
      <w:tr w:rsidR="00A535E5" w:rsidRPr="00C15858" w:rsidTr="001E162B">
        <w:tc>
          <w:tcPr>
            <w:tcW w:w="4279"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٩</w:t>
            </w:r>
          </w:p>
        </w:tc>
        <w:tc>
          <w:tcPr>
            <w:tcW w:w="4244" w:type="dxa"/>
          </w:tcPr>
          <w:p w:rsidR="00A535E5" w:rsidRPr="00C15858" w:rsidRDefault="00A535E5" w:rsidP="001E162B">
            <w:pPr>
              <w:jc w:val="both"/>
              <w:rPr>
                <w:rFonts w:ascii="Simplified Arabic" w:hAnsi="Simplified Arabic" w:cs="Simplified Arabic"/>
                <w:sz w:val="28"/>
                <w:szCs w:val="28"/>
              </w:rPr>
            </w:pPr>
            <w:r>
              <w:rPr>
                <w:rFonts w:ascii="Simplified Arabic" w:hAnsi="Simplified Arabic" w:cs="Simplified Arabic" w:hint="cs"/>
                <w:sz w:val="28"/>
                <w:szCs w:val="28"/>
                <w:rtl/>
              </w:rPr>
              <w:t>عدد المؤسّسات</w:t>
            </w:r>
            <w:r w:rsidRPr="00C15858">
              <w:rPr>
                <w:rFonts w:ascii="Simplified Arabic" w:hAnsi="Simplified Arabic" w:cs="Simplified Arabic" w:hint="cs"/>
                <w:sz w:val="28"/>
                <w:szCs w:val="28"/>
                <w:rtl/>
              </w:rPr>
              <w:t xml:space="preserve"> المارونيّة</w:t>
            </w:r>
          </w:p>
        </w:tc>
      </w:tr>
      <w:tr w:rsidR="00A535E5" w:rsidRPr="00C15858" w:rsidTr="001E162B">
        <w:tc>
          <w:tcPr>
            <w:tcW w:w="4279"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١٢٨ </w:t>
            </w:r>
          </w:p>
        </w:tc>
        <w:tc>
          <w:tcPr>
            <w:tcW w:w="4244"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الموظّفين</w:t>
            </w:r>
          </w:p>
        </w:tc>
      </w:tr>
      <w:tr w:rsidR="00A535E5" w:rsidRPr="00C15858" w:rsidTr="001E162B">
        <w:tc>
          <w:tcPr>
            <w:tcW w:w="4279"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١،٢٠٣ </w:t>
            </w:r>
          </w:p>
        </w:tc>
        <w:tc>
          <w:tcPr>
            <w:tcW w:w="4244"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المستفيدين (أولاد)</w:t>
            </w:r>
          </w:p>
        </w:tc>
      </w:tr>
      <w:tr w:rsidR="00A535E5" w:rsidRPr="00C15858" w:rsidTr="001E162B">
        <w:tc>
          <w:tcPr>
            <w:tcW w:w="4279" w:type="dxa"/>
          </w:tcPr>
          <w:p w:rsidR="00A535E5" w:rsidRPr="00C15858" w:rsidRDefault="00A535E5" w:rsidP="001E162B">
            <w:pPr>
              <w:jc w:val="both"/>
              <w:rPr>
                <w:rFonts w:ascii="Simplified Arabic" w:hAnsi="Simplified Arabic" w:cs="Simplified Arabic"/>
                <w:sz w:val="28"/>
                <w:szCs w:val="28"/>
                <w:rtl/>
              </w:rPr>
            </w:pPr>
            <w:r>
              <w:rPr>
                <w:rFonts w:ascii="Simplified Arabic" w:hAnsi="Simplified Arabic" w:cs="Simplified Arabic" w:hint="cs"/>
                <w:sz w:val="28"/>
                <w:szCs w:val="28"/>
                <w:rtl/>
              </w:rPr>
              <w:t>10،827،000،000 ل.ل.</w:t>
            </w:r>
          </w:p>
        </w:tc>
        <w:tc>
          <w:tcPr>
            <w:tcW w:w="4244" w:type="dxa"/>
          </w:tcPr>
          <w:p w:rsidR="00A535E5" w:rsidRPr="00C15858"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الميز</w:t>
            </w:r>
            <w:r>
              <w:rPr>
                <w:rFonts w:ascii="Simplified Arabic" w:hAnsi="Simplified Arabic" w:cs="Simplified Arabic" w:hint="cs"/>
                <w:sz w:val="28"/>
                <w:szCs w:val="28"/>
                <w:rtl/>
              </w:rPr>
              <w:t>انيّة الإجماليّة لهذه المراكز</w:t>
            </w:r>
          </w:p>
        </w:tc>
      </w:tr>
    </w:tbl>
    <w:p w:rsidR="00A535E5" w:rsidRDefault="00A535E5" w:rsidP="00A535E5">
      <w:pPr>
        <w:jc w:val="both"/>
        <w:rPr>
          <w:rFonts w:ascii="Simplified Arabic" w:hAnsi="Simplified Arabic" w:cs="Simplified Arabic"/>
          <w:sz w:val="28"/>
          <w:szCs w:val="28"/>
          <w:rtl/>
        </w:rPr>
      </w:pPr>
    </w:p>
    <w:p w:rsidR="00A535E5" w:rsidRPr="00812201" w:rsidRDefault="00A535E5" w:rsidP="00A535E5">
      <w:pPr>
        <w:ind w:firstLine="510"/>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2</w:t>
      </w:r>
      <w:r w:rsidRPr="00812201">
        <w:rPr>
          <w:rFonts w:ascii="Simplified Arabic" w:hAnsi="Simplified Arabic" w:cs="Simplified Arabic" w:hint="cs"/>
          <w:b/>
          <w:bCs/>
          <w:sz w:val="32"/>
          <w:szCs w:val="32"/>
          <w:rtl/>
        </w:rPr>
        <w:t xml:space="preserve">- مراكز </w:t>
      </w:r>
      <w:r>
        <w:rPr>
          <w:rFonts w:ascii="Simplified Arabic" w:hAnsi="Simplified Arabic" w:cs="Simplified Arabic" w:hint="cs"/>
          <w:b/>
          <w:bCs/>
          <w:sz w:val="32"/>
          <w:szCs w:val="32"/>
          <w:rtl/>
        </w:rPr>
        <w:t>العناية</w:t>
      </w:r>
      <w:r w:rsidRPr="00812201">
        <w:rPr>
          <w:rFonts w:ascii="Simplified Arabic" w:hAnsi="Simplified Arabic" w:cs="Simplified Arabic" w:hint="cs"/>
          <w:b/>
          <w:bCs/>
          <w:sz w:val="32"/>
          <w:szCs w:val="32"/>
          <w:rtl/>
        </w:rPr>
        <w:t xml:space="preserve"> بذوي الاحتياجات الخاصّة</w:t>
      </w:r>
    </w:p>
    <w:p w:rsidR="00A535E5" w:rsidRPr="00812201"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22. </w:t>
      </w:r>
      <w:r w:rsidRPr="00812201">
        <w:rPr>
          <w:rFonts w:ascii="Simplified Arabic" w:hAnsi="Simplified Arabic" w:cs="Simplified Arabic" w:hint="cs"/>
          <w:sz w:val="32"/>
          <w:szCs w:val="32"/>
          <w:rtl/>
        </w:rPr>
        <w:t>إنها خمسة مراكز تؤمّن مئة وتسع</w:t>
      </w:r>
      <w:r>
        <w:rPr>
          <w:rFonts w:ascii="Simplified Arabic" w:hAnsi="Simplified Arabic" w:cs="Simplified Arabic" w:hint="cs"/>
          <w:sz w:val="32"/>
          <w:szCs w:val="32"/>
          <w:rtl/>
        </w:rPr>
        <w:t>ًا</w:t>
      </w:r>
      <w:r w:rsidRPr="00812201">
        <w:rPr>
          <w:rFonts w:ascii="Simplified Arabic" w:hAnsi="Simplified Arabic" w:cs="Simplified Arabic" w:hint="cs"/>
          <w:sz w:val="32"/>
          <w:szCs w:val="32"/>
          <w:rtl/>
        </w:rPr>
        <w:t xml:space="preserve"> وعشرين فرصة عمل. وتعنى بثلاثمئة وخمسة وتسعين شخصًا.</w:t>
      </w:r>
    </w:p>
    <w:tbl>
      <w:tblPr>
        <w:tblStyle w:val="TableGrid"/>
        <w:tblW w:w="0" w:type="auto"/>
        <w:tblLook w:val="04A0" w:firstRow="1" w:lastRow="0" w:firstColumn="1" w:lastColumn="0" w:noHBand="0" w:noVBand="1"/>
      </w:tblPr>
      <w:tblGrid>
        <w:gridCol w:w="4257"/>
        <w:gridCol w:w="4266"/>
      </w:tblGrid>
      <w:tr w:rsidR="00A535E5" w:rsidRPr="00C15858" w:rsidTr="001E162B">
        <w:tc>
          <w:tcPr>
            <w:tcW w:w="4257"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٥</w:t>
            </w:r>
          </w:p>
        </w:tc>
        <w:tc>
          <w:tcPr>
            <w:tcW w:w="4266"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المراكز المارونيّة</w:t>
            </w:r>
          </w:p>
        </w:tc>
      </w:tr>
      <w:tr w:rsidR="00A535E5" w:rsidRPr="00C15858" w:rsidTr="001E162B">
        <w:tc>
          <w:tcPr>
            <w:tcW w:w="4257"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١٢٩ </w:t>
            </w:r>
          </w:p>
        </w:tc>
        <w:tc>
          <w:tcPr>
            <w:tcW w:w="4266"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الموظّفين</w:t>
            </w:r>
          </w:p>
        </w:tc>
      </w:tr>
      <w:tr w:rsidR="00A535E5" w:rsidRPr="00C15858" w:rsidTr="001E162B">
        <w:tc>
          <w:tcPr>
            <w:tcW w:w="4257"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٣٩٥ </w:t>
            </w:r>
          </w:p>
        </w:tc>
        <w:tc>
          <w:tcPr>
            <w:tcW w:w="4266"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المستفيدين</w:t>
            </w:r>
          </w:p>
        </w:tc>
      </w:tr>
    </w:tbl>
    <w:p w:rsidR="00A535E5" w:rsidRDefault="00A535E5" w:rsidP="00A535E5">
      <w:pPr>
        <w:jc w:val="both"/>
        <w:rPr>
          <w:rFonts w:ascii="Simplified Arabic" w:hAnsi="Simplified Arabic" w:cs="Simplified Arabic"/>
          <w:b/>
          <w:bCs/>
          <w:sz w:val="32"/>
          <w:szCs w:val="32"/>
          <w:rtl/>
        </w:rPr>
      </w:pPr>
    </w:p>
    <w:p w:rsidR="00A535E5" w:rsidRPr="00812201" w:rsidRDefault="00A535E5" w:rsidP="00A535E5">
      <w:pPr>
        <w:ind w:firstLine="6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3</w:t>
      </w:r>
      <w:r w:rsidRPr="00812201">
        <w:rPr>
          <w:rFonts w:ascii="Simplified Arabic" w:hAnsi="Simplified Arabic" w:cs="Simplified Arabic" w:hint="cs"/>
          <w:b/>
          <w:bCs/>
          <w:sz w:val="32"/>
          <w:szCs w:val="32"/>
          <w:rtl/>
        </w:rPr>
        <w:t>- دور عجزة</w:t>
      </w:r>
    </w:p>
    <w:p w:rsidR="00A535E5" w:rsidRPr="00812201"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23. إنها عشر</w:t>
      </w:r>
      <w:r w:rsidRPr="00812201">
        <w:rPr>
          <w:rFonts w:ascii="Simplified Arabic" w:hAnsi="Simplified Arabic" w:cs="Simplified Arabic" w:hint="cs"/>
          <w:sz w:val="32"/>
          <w:szCs w:val="32"/>
          <w:rtl/>
        </w:rPr>
        <w:t xml:space="preserve"> دور للعجزة، تؤمّن ثلاثمئة وأربعين فرصة عمل. وتعنى بثمانمئة وثمانية وثمانين عجوزًا.</w:t>
      </w:r>
    </w:p>
    <w:p w:rsidR="00A535E5" w:rsidRPr="00C15858" w:rsidRDefault="00A535E5" w:rsidP="00A535E5">
      <w:pPr>
        <w:jc w:val="both"/>
        <w:rPr>
          <w:rFonts w:ascii="Simplified Arabic" w:hAnsi="Simplified Arabic" w:cs="Simplified Arabic"/>
          <w:sz w:val="28"/>
          <w:szCs w:val="28"/>
          <w:rtl/>
        </w:rPr>
      </w:pPr>
    </w:p>
    <w:tbl>
      <w:tblPr>
        <w:tblStyle w:val="TableGrid"/>
        <w:tblW w:w="0" w:type="auto"/>
        <w:tblLook w:val="04A0" w:firstRow="1" w:lastRow="0" w:firstColumn="1" w:lastColumn="0" w:noHBand="0" w:noVBand="1"/>
      </w:tblPr>
      <w:tblGrid>
        <w:gridCol w:w="4255"/>
        <w:gridCol w:w="4268"/>
      </w:tblGrid>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lastRenderedPageBreak/>
              <w:t>١٠</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دور العجزة المارونيّة</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٣٤٠ </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الموظّفين</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٨٨٨ </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المستفيدين</w:t>
            </w:r>
          </w:p>
        </w:tc>
      </w:tr>
    </w:tbl>
    <w:p w:rsidR="00A535E5" w:rsidRPr="00C15858" w:rsidRDefault="00A535E5" w:rsidP="00A535E5">
      <w:pPr>
        <w:jc w:val="both"/>
        <w:rPr>
          <w:rFonts w:ascii="Simplified Arabic" w:hAnsi="Simplified Arabic" w:cs="Simplified Arabic"/>
          <w:sz w:val="28"/>
          <w:szCs w:val="28"/>
          <w:rtl/>
        </w:rPr>
      </w:pPr>
    </w:p>
    <w:p w:rsidR="00A535E5" w:rsidRDefault="00A535E5" w:rsidP="00A535E5">
      <w:pPr>
        <w:ind w:firstLine="652"/>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4</w:t>
      </w:r>
      <w:r w:rsidRPr="008E0A83">
        <w:rPr>
          <w:rFonts w:ascii="Simplified Arabic" w:hAnsi="Simplified Arabic" w:cs="Simplified Arabic" w:hint="cs"/>
          <w:b/>
          <w:bCs/>
          <w:sz w:val="32"/>
          <w:szCs w:val="32"/>
          <w:rtl/>
        </w:rPr>
        <w:t>- مؤسّسات خيريّة مختلفة</w:t>
      </w:r>
    </w:p>
    <w:p w:rsidR="00A535E5" w:rsidRPr="005473D5" w:rsidRDefault="00A535E5" w:rsidP="00A535E5">
      <w:pPr>
        <w:ind w:firstLine="652"/>
        <w:jc w:val="both"/>
        <w:rPr>
          <w:rFonts w:ascii="Simplified Arabic" w:hAnsi="Simplified Arabic" w:cs="Simplified Arabic"/>
          <w:sz w:val="32"/>
          <w:szCs w:val="32"/>
          <w:rtl/>
        </w:rPr>
      </w:pPr>
      <w:r>
        <w:rPr>
          <w:rFonts w:ascii="Simplified Arabic" w:hAnsi="Simplified Arabic" w:cs="Simplified Arabic" w:hint="cs"/>
          <w:sz w:val="32"/>
          <w:szCs w:val="32"/>
          <w:rtl/>
        </w:rPr>
        <w:t>24. وأنشأت كنيستنا أيضًا تسع مؤسّسات خيريّة مختلفة تعنى بخدمة المحبّة لمدمنين ومساجين ومشرَّدين وسواهم وتخدم ثلاثة آلاف وتسعماية وثلاثة وخمسين شخصًا، وتؤمّن خمسًا وستّين فرصة عمل.</w:t>
      </w:r>
    </w:p>
    <w:p w:rsidR="00A535E5" w:rsidRPr="00C15858" w:rsidRDefault="00A535E5" w:rsidP="00A535E5">
      <w:pPr>
        <w:jc w:val="both"/>
        <w:rPr>
          <w:rFonts w:ascii="Simplified Arabic" w:hAnsi="Simplified Arabic" w:cs="Simplified Arabic"/>
          <w:sz w:val="28"/>
          <w:szCs w:val="28"/>
          <w:rtl/>
        </w:rPr>
      </w:pPr>
    </w:p>
    <w:tbl>
      <w:tblPr>
        <w:tblStyle w:val="TableGrid"/>
        <w:tblW w:w="0" w:type="auto"/>
        <w:tblLook w:val="04A0" w:firstRow="1" w:lastRow="0" w:firstColumn="1" w:lastColumn="0" w:noHBand="0" w:noVBand="1"/>
      </w:tblPr>
      <w:tblGrid>
        <w:gridCol w:w="4276"/>
        <w:gridCol w:w="4247"/>
      </w:tblGrid>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٩</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المؤسّسات المارونيّة</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٦٥ </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الموظّفين</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 xml:space="preserve">٣،٩٥٣ </w:t>
            </w:r>
          </w:p>
        </w:tc>
        <w:tc>
          <w:tcPr>
            <w:tcW w:w="4361" w:type="dxa"/>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عدد المستفيدين</w:t>
            </w:r>
          </w:p>
        </w:tc>
      </w:tr>
      <w:tr w:rsidR="00A535E5" w:rsidRPr="00C15858" w:rsidTr="001E162B">
        <w:tc>
          <w:tcPr>
            <w:tcW w:w="4360" w:type="dxa"/>
          </w:tcPr>
          <w:p w:rsidR="00A535E5" w:rsidRPr="00C15858"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٢،٥٥٢،٠٠٠،٠٠٠ ل.ل.</w:t>
            </w:r>
          </w:p>
        </w:tc>
        <w:tc>
          <w:tcPr>
            <w:tcW w:w="4361" w:type="dxa"/>
          </w:tcPr>
          <w:p w:rsidR="00A535E5" w:rsidRPr="00C15858"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 xml:space="preserve">الميزانيّة الإجماليّة </w:t>
            </w:r>
          </w:p>
        </w:tc>
      </w:tr>
    </w:tbl>
    <w:p w:rsidR="00A535E5" w:rsidRDefault="00A535E5" w:rsidP="00A535E5">
      <w:pPr>
        <w:pStyle w:val="ListParagraph"/>
        <w:ind w:left="1080"/>
        <w:jc w:val="both"/>
        <w:rPr>
          <w:rFonts w:ascii="Simplified Arabic" w:hAnsi="Simplified Arabic" w:cs="Simplified Arabic"/>
          <w:sz w:val="28"/>
          <w:szCs w:val="28"/>
          <w:rtl/>
        </w:rPr>
      </w:pPr>
    </w:p>
    <w:p w:rsidR="00A535E5" w:rsidRPr="00E92B75" w:rsidRDefault="00A535E5" w:rsidP="00A535E5">
      <w:pPr>
        <w:jc w:val="center"/>
        <w:rPr>
          <w:rFonts w:ascii="Simplified Arabic" w:hAnsi="Simplified Arabic" w:cs="Simplified Arabic"/>
          <w:sz w:val="28"/>
          <w:szCs w:val="28"/>
          <w:rtl/>
        </w:rPr>
      </w:pPr>
      <w:r w:rsidRPr="0056453A">
        <w:rPr>
          <w:rFonts w:ascii="Simplified Arabic" w:hAnsi="Simplified Arabic" w:cs="Simplified Arabic" w:hint="cs"/>
          <w:sz w:val="28"/>
          <w:szCs w:val="28"/>
          <w:rtl/>
        </w:rPr>
        <w:t>*   *   *</w:t>
      </w:r>
    </w:p>
    <w:p w:rsidR="00A535E5" w:rsidRPr="00812201" w:rsidRDefault="00A535E5" w:rsidP="00A535E5">
      <w:pPr>
        <w:ind w:firstLine="652"/>
        <w:jc w:val="both"/>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رابعًا، استثمار أملاك الكنيسة وأوقافها</w:t>
      </w:r>
    </w:p>
    <w:p w:rsidR="00A535E5" w:rsidRDefault="00A535E5" w:rsidP="00A535E5">
      <w:pPr>
        <w:ind w:firstLine="720"/>
        <w:jc w:val="both"/>
        <w:rPr>
          <w:rFonts w:ascii="Simplified Arabic" w:hAnsi="Simplified Arabic" w:cs="Simplified Arabic"/>
          <w:sz w:val="32"/>
          <w:szCs w:val="32"/>
          <w:rtl/>
        </w:rPr>
      </w:pPr>
      <w:r w:rsidRPr="00DB5CB7">
        <w:rPr>
          <w:rFonts w:ascii="Simplified Arabic" w:hAnsi="Simplified Arabic" w:cs="Simplified Arabic" w:hint="cs"/>
          <w:sz w:val="32"/>
          <w:szCs w:val="32"/>
          <w:rtl/>
        </w:rPr>
        <w:t>25</w:t>
      </w:r>
      <w:r w:rsidRPr="00812201">
        <w:rPr>
          <w:rFonts w:ascii="Simplified Arabic" w:hAnsi="Simplified Arabic" w:cs="Simplified Arabic" w:hint="cs"/>
          <w:b/>
          <w:bCs/>
          <w:sz w:val="32"/>
          <w:szCs w:val="32"/>
          <w:rtl/>
        </w:rPr>
        <w:t xml:space="preserve">. </w:t>
      </w:r>
      <w:r w:rsidRPr="00812201">
        <w:rPr>
          <w:rFonts w:ascii="Simplified Arabic" w:hAnsi="Simplified Arabic" w:cs="Simplified Arabic" w:hint="cs"/>
          <w:sz w:val="32"/>
          <w:szCs w:val="32"/>
          <w:rtl/>
        </w:rPr>
        <w:t xml:space="preserve">إنّ الأوقاف هي خيرات، يضعها المؤمنون في عهدة الكنيسة، </w:t>
      </w:r>
      <w:r>
        <w:rPr>
          <w:rFonts w:ascii="Simplified Arabic" w:hAnsi="Simplified Arabic" w:cs="Simplified Arabic" w:hint="cs"/>
          <w:sz w:val="32"/>
          <w:szCs w:val="32"/>
          <w:rtl/>
        </w:rPr>
        <w:t>و</w:t>
      </w:r>
      <w:r w:rsidRPr="00812201">
        <w:rPr>
          <w:rFonts w:ascii="Simplified Arabic" w:hAnsi="Simplified Arabic" w:cs="Simplified Arabic" w:hint="cs"/>
          <w:sz w:val="32"/>
          <w:szCs w:val="32"/>
          <w:rtl/>
        </w:rPr>
        <w:t xml:space="preserve">ممتلكات اكتسبتها الكنيسة، أو مبانٍ أنجزتها، لغايات ثلاث: </w:t>
      </w:r>
      <w:r w:rsidRPr="00812201">
        <w:rPr>
          <w:rFonts w:ascii="Simplified Arabic" w:hAnsi="Simplified Arabic" w:cs="Simplified Arabic" w:hint="cs"/>
          <w:b/>
          <w:bCs/>
          <w:sz w:val="32"/>
          <w:szCs w:val="32"/>
          <w:rtl/>
        </w:rPr>
        <w:t xml:space="preserve">العبادة </w:t>
      </w:r>
      <w:r w:rsidRPr="00812201">
        <w:rPr>
          <w:rFonts w:ascii="Simplified Arabic" w:hAnsi="Simplified Arabic" w:cs="Simplified Arabic" w:hint="cs"/>
          <w:sz w:val="32"/>
          <w:szCs w:val="32"/>
          <w:rtl/>
        </w:rPr>
        <w:t xml:space="preserve">وما تحتاج إليه من دور وأوقاف؛ </w:t>
      </w:r>
      <w:r w:rsidRPr="00812201">
        <w:rPr>
          <w:rFonts w:ascii="Simplified Arabic" w:hAnsi="Simplified Arabic" w:cs="Simplified Arabic" w:hint="cs"/>
          <w:b/>
          <w:bCs/>
          <w:sz w:val="32"/>
          <w:szCs w:val="32"/>
          <w:rtl/>
        </w:rPr>
        <w:t xml:space="preserve">تنشئة الإكليروس </w:t>
      </w:r>
      <w:r w:rsidRPr="00812201">
        <w:rPr>
          <w:rFonts w:ascii="Simplified Arabic" w:hAnsi="Simplified Arabic" w:cs="Simplified Arabic" w:hint="cs"/>
          <w:sz w:val="32"/>
          <w:szCs w:val="32"/>
          <w:rtl/>
        </w:rPr>
        <w:t xml:space="preserve">ومعيشتهم، </w:t>
      </w:r>
      <w:r w:rsidRPr="00812201">
        <w:rPr>
          <w:rFonts w:ascii="Simplified Arabic" w:hAnsi="Simplified Arabic" w:cs="Simplified Arabic" w:hint="cs"/>
          <w:b/>
          <w:bCs/>
          <w:sz w:val="32"/>
          <w:szCs w:val="32"/>
          <w:rtl/>
        </w:rPr>
        <w:t>وأفعال المحب</w:t>
      </w:r>
      <w:r>
        <w:rPr>
          <w:rFonts w:ascii="Simplified Arabic" w:hAnsi="Simplified Arabic" w:cs="Simplified Arabic" w:hint="cs"/>
          <w:b/>
          <w:bCs/>
          <w:sz w:val="32"/>
          <w:szCs w:val="32"/>
          <w:rtl/>
        </w:rPr>
        <w:t>ّ</w:t>
      </w:r>
      <w:r w:rsidRPr="00812201">
        <w:rPr>
          <w:rFonts w:ascii="Simplified Arabic" w:hAnsi="Simplified Arabic" w:cs="Simplified Arabic" w:hint="cs"/>
          <w:b/>
          <w:bCs/>
          <w:sz w:val="32"/>
          <w:szCs w:val="32"/>
          <w:rtl/>
        </w:rPr>
        <w:t>ة والرسالة</w:t>
      </w:r>
      <w:r w:rsidRPr="00812201">
        <w:rPr>
          <w:rStyle w:val="FootnoteReference"/>
          <w:rFonts w:ascii="Simplified Arabic" w:hAnsi="Simplified Arabic" w:cs="Simplified Arabic"/>
          <w:b/>
          <w:bCs/>
          <w:sz w:val="32"/>
          <w:szCs w:val="32"/>
          <w:rtl/>
        </w:rPr>
        <w:footnoteReference w:id="21"/>
      </w:r>
      <w:r w:rsidRPr="00812201">
        <w:rPr>
          <w:rFonts w:ascii="Simplified Arabic" w:hAnsi="Simplified Arabic" w:cs="Simplified Arabic" w:hint="cs"/>
          <w:b/>
          <w:bCs/>
          <w:sz w:val="32"/>
          <w:szCs w:val="32"/>
          <w:rtl/>
        </w:rPr>
        <w:t xml:space="preserve">. </w:t>
      </w:r>
      <w:r w:rsidRPr="00812201">
        <w:rPr>
          <w:rFonts w:ascii="Simplified Arabic" w:hAnsi="Simplified Arabic" w:cs="Simplified Arabic" w:hint="cs"/>
          <w:sz w:val="32"/>
          <w:szCs w:val="32"/>
          <w:rtl/>
        </w:rPr>
        <w:t>لذلك، لم تنظر الكنيسة المارونيّة يومًا إلى ممتلكاتها وأوقافها بعين اقتصاديّة بحتة. بل وضعتها في خدمة أبنائها لاستثمارها زراعيًّا وصناعيًّا وتجاريًّا وسياحيًّا، وأنشأت مبانٍ سكني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 xml:space="preserve">ة </w:t>
      </w:r>
      <w:r>
        <w:rPr>
          <w:rFonts w:ascii="Simplified Arabic" w:hAnsi="Simplified Arabic" w:cs="Simplified Arabic" w:hint="cs"/>
          <w:sz w:val="32"/>
          <w:szCs w:val="32"/>
          <w:rtl/>
        </w:rPr>
        <w:t>لذوي</w:t>
      </w:r>
      <w:r w:rsidRPr="00812201">
        <w:rPr>
          <w:rFonts w:ascii="Simplified Arabic" w:hAnsi="Simplified Arabic" w:cs="Simplified Arabic" w:hint="cs"/>
          <w:sz w:val="32"/>
          <w:szCs w:val="32"/>
          <w:rtl/>
        </w:rPr>
        <w:t xml:space="preserve"> الد</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خل المحدود.</w:t>
      </w:r>
    </w:p>
    <w:p w:rsidR="00A535E5" w:rsidRPr="00812201" w:rsidRDefault="00A535E5" w:rsidP="00A535E5">
      <w:pPr>
        <w:ind w:firstLine="720"/>
        <w:jc w:val="both"/>
        <w:rPr>
          <w:rFonts w:ascii="Simplified Arabic" w:hAnsi="Simplified Arabic" w:cs="Simplified Arabic"/>
          <w:sz w:val="32"/>
          <w:szCs w:val="32"/>
          <w:rtl/>
        </w:rPr>
      </w:pPr>
    </w:p>
    <w:p w:rsidR="00A535E5" w:rsidRPr="0056453A" w:rsidRDefault="00A535E5" w:rsidP="00A535E5">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ممتلكات الأبرشيّات والرهبانيّات</w:t>
      </w:r>
    </w:p>
    <w:tbl>
      <w:tblPr>
        <w:tblStyle w:val="TableGrid"/>
        <w:tblW w:w="0" w:type="auto"/>
        <w:tblLook w:val="04A0" w:firstRow="1" w:lastRow="0" w:firstColumn="1" w:lastColumn="0" w:noHBand="0" w:noVBand="1"/>
      </w:tblPr>
      <w:tblGrid>
        <w:gridCol w:w="4260"/>
        <w:gridCol w:w="4263"/>
      </w:tblGrid>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١،٨٣٤ </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إيجارات زراعيّة</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٣٠٩ </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إيجارات صناعيّة</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lastRenderedPageBreak/>
              <w:t>١،١٠٩</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إيجارات متنوّعة</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٢٢٨</w:t>
            </w:r>
          </w:p>
        </w:tc>
        <w:tc>
          <w:tcPr>
            <w:tcW w:w="4361" w:type="dxa"/>
          </w:tcPr>
          <w:p w:rsidR="00A535E5" w:rsidRPr="00812201" w:rsidRDefault="00A535E5" w:rsidP="001E162B">
            <w:pPr>
              <w:jc w:val="both"/>
              <w:rPr>
                <w:rFonts w:ascii="Simplified Arabic" w:hAnsi="Simplified Arabic" w:cs="Simplified Arabic"/>
                <w:sz w:val="32"/>
                <w:szCs w:val="32"/>
              </w:rPr>
            </w:pPr>
            <w:r>
              <w:rPr>
                <w:rFonts w:ascii="Simplified Arabic" w:hAnsi="Simplified Arabic" w:cs="Simplified Arabic" w:hint="cs"/>
                <w:sz w:val="32"/>
                <w:szCs w:val="32"/>
                <w:rtl/>
              </w:rPr>
              <w:t>عقارات لخدمات اجتماعيّة متنوّعة</w:t>
            </w:r>
          </w:p>
        </w:tc>
      </w:tr>
      <w:tr w:rsidR="00A535E5" w:rsidRPr="00812201" w:rsidTr="001E162B">
        <w:tc>
          <w:tcPr>
            <w:tcW w:w="4360" w:type="dxa"/>
          </w:tcPr>
          <w:p w:rsidR="00A535E5" w:rsidRPr="00812201" w:rsidRDefault="00A535E5" w:rsidP="001E162B">
            <w:pPr>
              <w:jc w:val="both"/>
              <w:rPr>
                <w:rFonts w:ascii="Simplified Arabic" w:hAnsi="Simplified Arabic" w:cs="Simplified Arabic"/>
                <w:b/>
                <w:bCs/>
                <w:sz w:val="32"/>
                <w:szCs w:val="32"/>
              </w:rPr>
            </w:pPr>
            <w:r w:rsidRPr="00812201">
              <w:rPr>
                <w:rFonts w:ascii="Simplified Arabic" w:hAnsi="Simplified Arabic" w:cs="Simplified Arabic" w:hint="cs"/>
                <w:b/>
                <w:bCs/>
                <w:sz w:val="32"/>
                <w:szCs w:val="32"/>
                <w:rtl/>
              </w:rPr>
              <w:t>٣،٤٨٠ قطعة أرض</w:t>
            </w:r>
          </w:p>
        </w:tc>
        <w:tc>
          <w:tcPr>
            <w:tcW w:w="4361" w:type="dxa"/>
          </w:tcPr>
          <w:p w:rsidR="00A535E5" w:rsidRPr="00812201" w:rsidRDefault="00A535E5" w:rsidP="001E162B">
            <w:pPr>
              <w:jc w:val="center"/>
              <w:rPr>
                <w:rFonts w:ascii="Simplified Arabic" w:hAnsi="Simplified Arabic" w:cs="Simplified Arabic"/>
                <w:b/>
                <w:bCs/>
                <w:sz w:val="32"/>
                <w:szCs w:val="32"/>
              </w:rPr>
            </w:pPr>
            <w:r w:rsidRPr="00812201">
              <w:rPr>
                <w:rFonts w:ascii="Simplified Arabic" w:hAnsi="Simplified Arabic" w:cs="Simplified Arabic" w:hint="cs"/>
                <w:b/>
                <w:bCs/>
                <w:sz w:val="32"/>
                <w:szCs w:val="32"/>
                <w:rtl/>
              </w:rPr>
              <w:t>مجموع</w:t>
            </w:r>
            <w:r>
              <w:rPr>
                <w:rFonts w:ascii="Simplified Arabic" w:hAnsi="Simplified Arabic" w:cs="Simplified Arabic" w:hint="cs"/>
                <w:b/>
                <w:bCs/>
                <w:sz w:val="32"/>
                <w:szCs w:val="32"/>
                <w:rtl/>
              </w:rPr>
              <w:t xml:space="preserve"> العقارات</w:t>
            </w:r>
          </w:p>
        </w:tc>
      </w:tr>
    </w:tbl>
    <w:p w:rsidR="00A535E5" w:rsidRPr="00812201" w:rsidRDefault="00A535E5" w:rsidP="00A535E5">
      <w:pPr>
        <w:jc w:val="both"/>
        <w:rPr>
          <w:rFonts w:ascii="Simplified Arabic" w:hAnsi="Simplified Arabic" w:cs="Simplified Arabic"/>
          <w:sz w:val="4"/>
          <w:szCs w:val="4"/>
          <w:rtl/>
        </w:rPr>
      </w:pPr>
    </w:p>
    <w:tbl>
      <w:tblPr>
        <w:tblStyle w:val="TableGrid"/>
        <w:tblW w:w="0" w:type="auto"/>
        <w:tblLook w:val="04A0" w:firstRow="1" w:lastRow="0" w:firstColumn="1" w:lastColumn="0" w:noHBand="0" w:noVBand="1"/>
      </w:tblPr>
      <w:tblGrid>
        <w:gridCol w:w="4261"/>
        <w:gridCol w:w="4262"/>
      </w:tblGrid>
      <w:tr w:rsidR="00A535E5" w:rsidRPr="00812201" w:rsidTr="001E162B">
        <w:tc>
          <w:tcPr>
            <w:tcW w:w="4360" w:type="dxa"/>
          </w:tcPr>
          <w:p w:rsidR="00A535E5" w:rsidRPr="00812201" w:rsidRDefault="00A535E5" w:rsidP="001E162B">
            <w:pPr>
              <w:jc w:val="both"/>
              <w:rPr>
                <w:rFonts w:ascii="Simplified Arabic" w:hAnsi="Simplified Arabic" w:cs="Simplified Arabic"/>
                <w:b/>
                <w:bCs/>
                <w:sz w:val="32"/>
                <w:szCs w:val="32"/>
              </w:rPr>
            </w:pPr>
            <w:r w:rsidRPr="00812201">
              <w:rPr>
                <w:rFonts w:ascii="Simplified Arabic" w:hAnsi="Simplified Arabic" w:cs="Simplified Arabic" w:hint="cs"/>
                <w:sz w:val="32"/>
                <w:szCs w:val="32"/>
                <w:rtl/>
              </w:rPr>
              <w:t>072، 4</w:t>
            </w:r>
            <w:r>
              <w:rPr>
                <w:rFonts w:ascii="Simplified Arabic" w:hAnsi="Simplified Arabic" w:cs="Simplified Arabic" w:hint="cs"/>
                <w:sz w:val="32"/>
                <w:szCs w:val="32"/>
                <w:rtl/>
              </w:rPr>
              <w:t xml:space="preserve"> شقّة سكنيّة</w:t>
            </w:r>
          </w:p>
        </w:tc>
        <w:tc>
          <w:tcPr>
            <w:tcW w:w="4361" w:type="dxa"/>
          </w:tcPr>
          <w:p w:rsidR="00A535E5" w:rsidRPr="00812201" w:rsidRDefault="00A535E5" w:rsidP="001E162B">
            <w:pPr>
              <w:rPr>
                <w:rFonts w:ascii="Simplified Arabic" w:hAnsi="Simplified Arabic" w:cs="Simplified Arabic"/>
                <w:b/>
                <w:bCs/>
                <w:sz w:val="32"/>
                <w:szCs w:val="32"/>
              </w:rPr>
            </w:pPr>
            <w:r w:rsidRPr="00812201">
              <w:rPr>
                <w:rFonts w:ascii="Simplified Arabic" w:hAnsi="Simplified Arabic" w:cs="Simplified Arabic" w:hint="cs"/>
                <w:sz w:val="32"/>
                <w:szCs w:val="32"/>
                <w:rtl/>
              </w:rPr>
              <w:t>ابنية سكني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 xml:space="preserve">ة                                     </w:t>
            </w:r>
          </w:p>
        </w:tc>
      </w:tr>
    </w:tbl>
    <w:p w:rsidR="00A535E5" w:rsidRPr="0056453A" w:rsidRDefault="00A535E5" w:rsidP="00A535E5">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6453A">
        <w:rPr>
          <w:rFonts w:ascii="Simplified Arabic" w:hAnsi="Simplified Arabic" w:cs="Simplified Arabic" w:hint="cs"/>
          <w:sz w:val="28"/>
          <w:szCs w:val="28"/>
          <w:rtl/>
        </w:rPr>
        <w:t>*   *   *</w:t>
      </w:r>
    </w:p>
    <w:p w:rsidR="00A535E5" w:rsidRPr="00812201" w:rsidRDefault="00A535E5" w:rsidP="00A535E5">
      <w:pPr>
        <w:jc w:val="both"/>
        <w:rPr>
          <w:rFonts w:ascii="Simplified Arabic" w:hAnsi="Simplified Arabic" w:cs="Simplified Arabic"/>
          <w:sz w:val="10"/>
          <w:szCs w:val="10"/>
          <w:rtl/>
        </w:rPr>
      </w:pPr>
    </w:p>
    <w:p w:rsidR="00A535E5" w:rsidRPr="00812201" w:rsidRDefault="00A535E5" w:rsidP="00A535E5">
      <w:pPr>
        <w:ind w:firstLine="510"/>
        <w:jc w:val="both"/>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خامسًا،</w:t>
      </w:r>
      <w:r>
        <w:rPr>
          <w:rFonts w:ascii="Simplified Arabic" w:hAnsi="Simplified Arabic" w:cs="Simplified Arabic" w:hint="cs"/>
          <w:b/>
          <w:bCs/>
          <w:sz w:val="32"/>
          <w:szCs w:val="32"/>
          <w:rtl/>
        </w:rPr>
        <w:t xml:space="preserve"> الموظّفون والمساعدات في </w:t>
      </w:r>
      <w:r w:rsidRPr="00812201">
        <w:rPr>
          <w:rFonts w:ascii="Simplified Arabic" w:hAnsi="Simplified Arabic" w:cs="Simplified Arabic" w:hint="cs"/>
          <w:b/>
          <w:bCs/>
          <w:sz w:val="32"/>
          <w:szCs w:val="32"/>
          <w:rtl/>
        </w:rPr>
        <w:t>ا</w:t>
      </w:r>
      <w:r>
        <w:rPr>
          <w:rFonts w:ascii="Simplified Arabic" w:hAnsi="Simplified Arabic" w:cs="Simplified Arabic" w:hint="cs"/>
          <w:b/>
          <w:bCs/>
          <w:sz w:val="32"/>
          <w:szCs w:val="32"/>
          <w:rtl/>
        </w:rPr>
        <w:t>لاديار والمطرانيّات</w:t>
      </w:r>
      <w:r w:rsidRPr="00812201">
        <w:rPr>
          <w:rFonts w:ascii="Simplified Arabic" w:hAnsi="Simplified Arabic" w:cs="Simplified Arabic" w:hint="cs"/>
          <w:b/>
          <w:bCs/>
          <w:sz w:val="32"/>
          <w:szCs w:val="32"/>
          <w:rtl/>
        </w:rPr>
        <w:t xml:space="preserve"> الماروني</w:t>
      </w:r>
      <w:r>
        <w:rPr>
          <w:rFonts w:ascii="Simplified Arabic" w:hAnsi="Simplified Arabic" w:cs="Simplified Arabic" w:hint="cs"/>
          <w:b/>
          <w:bCs/>
          <w:sz w:val="32"/>
          <w:szCs w:val="32"/>
          <w:rtl/>
        </w:rPr>
        <w:t>ّ</w:t>
      </w:r>
      <w:r w:rsidRPr="00812201">
        <w:rPr>
          <w:rFonts w:ascii="Simplified Arabic" w:hAnsi="Simplified Arabic" w:cs="Simplified Arabic" w:hint="cs"/>
          <w:b/>
          <w:bCs/>
          <w:sz w:val="32"/>
          <w:szCs w:val="32"/>
          <w:rtl/>
        </w:rPr>
        <w:t>ة</w:t>
      </w:r>
    </w:p>
    <w:p w:rsidR="00A535E5" w:rsidRDefault="00A535E5" w:rsidP="00A535E5">
      <w:pPr>
        <w:ind w:firstLine="51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26. </w:t>
      </w:r>
      <w:r w:rsidRPr="00812201">
        <w:rPr>
          <w:rFonts w:ascii="Simplified Arabic" w:hAnsi="Simplified Arabic" w:cs="Simplified Arabic" w:hint="cs"/>
          <w:sz w:val="32"/>
          <w:szCs w:val="32"/>
          <w:rtl/>
        </w:rPr>
        <w:t>نستعرض في هذا القسم عدد الموظّفين أو العائلات التي تجد فرص عمل في الأديار والمطراني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ات الماروني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ة، والمساعدات المالي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ة التي تقدّمها للعائلات المحتاجة، والقيمة المالي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ة للمساعدات العيني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ة.</w:t>
      </w:r>
    </w:p>
    <w:p w:rsidR="00A535E5" w:rsidRPr="00047C3C" w:rsidRDefault="00A535E5" w:rsidP="00A535E5">
      <w:pPr>
        <w:ind w:firstLine="510"/>
        <w:jc w:val="both"/>
        <w:rPr>
          <w:rFonts w:ascii="Simplified Arabic" w:hAnsi="Simplified Arabic" w:cs="Simplified Arabic"/>
          <w:sz w:val="10"/>
          <w:szCs w:val="10"/>
          <w:rtl/>
        </w:rPr>
      </w:pPr>
    </w:p>
    <w:p w:rsidR="00A535E5" w:rsidRPr="00812201" w:rsidRDefault="00A535E5" w:rsidP="00A535E5">
      <w:pPr>
        <w:ind w:firstLine="510"/>
        <w:jc w:val="both"/>
        <w:rPr>
          <w:rFonts w:ascii="Simplified Arabic" w:hAnsi="Simplified Arabic" w:cs="Simplified Arabic"/>
          <w:b/>
          <w:bCs/>
          <w:sz w:val="32"/>
          <w:szCs w:val="32"/>
          <w:rtl/>
        </w:rPr>
      </w:pPr>
      <w:r w:rsidRPr="00812201">
        <w:rPr>
          <w:rFonts w:ascii="Simplified Arabic" w:hAnsi="Simplified Arabic" w:cs="Simplified Arabic" w:hint="cs"/>
          <w:sz w:val="32"/>
          <w:szCs w:val="32"/>
          <w:rtl/>
        </w:rPr>
        <w:t xml:space="preserve">1- </w:t>
      </w:r>
      <w:r w:rsidRPr="00812201">
        <w:rPr>
          <w:rFonts w:ascii="Simplified Arabic" w:hAnsi="Simplified Arabic" w:cs="Simplified Arabic" w:hint="cs"/>
          <w:b/>
          <w:bCs/>
          <w:sz w:val="32"/>
          <w:szCs w:val="32"/>
          <w:rtl/>
        </w:rPr>
        <w:t>الأديار</w:t>
      </w:r>
    </w:p>
    <w:p w:rsidR="00A535E5" w:rsidRPr="00047C3C" w:rsidRDefault="00A535E5" w:rsidP="00A535E5">
      <w:pPr>
        <w:jc w:val="both"/>
        <w:rPr>
          <w:rFonts w:ascii="Simplified Arabic" w:hAnsi="Simplified Arabic" w:cs="Simplified Arabic"/>
          <w:sz w:val="10"/>
          <w:szCs w:val="10"/>
          <w:rtl/>
        </w:rPr>
      </w:pPr>
    </w:p>
    <w:tbl>
      <w:tblPr>
        <w:tblStyle w:val="TableGrid"/>
        <w:tblW w:w="0" w:type="auto"/>
        <w:tblLook w:val="04A0" w:firstRow="1" w:lastRow="0" w:firstColumn="1" w:lastColumn="0" w:noHBand="0" w:noVBand="1"/>
      </w:tblPr>
      <w:tblGrid>
        <w:gridCol w:w="4278"/>
        <w:gridCol w:w="4245"/>
      </w:tblGrid>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٩</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الرهبانيّات المارونيّة</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٦٧٣ </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الموظّفين في الاديار</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٧،١١٨،٢٠٠،٠٠٠ ل.ل.</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مساعدات </w:t>
            </w:r>
            <w:r>
              <w:rPr>
                <w:rFonts w:ascii="Simplified Arabic" w:hAnsi="Simplified Arabic" w:cs="Simplified Arabic" w:hint="cs"/>
                <w:sz w:val="32"/>
                <w:szCs w:val="32"/>
                <w:rtl/>
              </w:rPr>
              <w:t>ماليّة</w:t>
            </w:r>
            <w:r w:rsidRPr="00812201">
              <w:rPr>
                <w:rFonts w:ascii="Simplified Arabic" w:hAnsi="Simplified Arabic" w:cs="Simplified Arabic" w:hint="cs"/>
                <w:sz w:val="32"/>
                <w:szCs w:val="32"/>
                <w:rtl/>
              </w:rPr>
              <w:t xml:space="preserve"> سنويّة</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٢،١٤٩،٠٠٠،٠٠٠ ل.ل.</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مساعدات عينيّة سنويّة </w:t>
            </w:r>
            <w:r>
              <w:rPr>
                <w:rFonts w:ascii="Simplified Arabic" w:hAnsi="Simplified Arabic" w:cs="Simplified Arabic" w:hint="cs"/>
                <w:sz w:val="32"/>
                <w:szCs w:val="32"/>
                <w:rtl/>
              </w:rPr>
              <w:t>(*)</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9،267،211،000 ل.ل.</w:t>
            </w:r>
          </w:p>
        </w:tc>
        <w:tc>
          <w:tcPr>
            <w:tcW w:w="4361" w:type="dxa"/>
          </w:tcPr>
          <w:p w:rsidR="00A535E5" w:rsidRPr="00812201" w:rsidRDefault="00A535E5" w:rsidP="001E162B">
            <w:pPr>
              <w:rPr>
                <w:rFonts w:ascii="Simplified Arabic" w:hAnsi="Simplified Arabic" w:cs="Simplified Arabic"/>
                <w:sz w:val="32"/>
                <w:szCs w:val="32"/>
                <w:rtl/>
              </w:rPr>
            </w:pPr>
            <w:r w:rsidRPr="00812201">
              <w:rPr>
                <w:rFonts w:ascii="Simplified Arabic" w:hAnsi="Simplified Arabic" w:cs="Simplified Arabic" w:hint="cs"/>
                <w:b/>
                <w:bCs/>
                <w:sz w:val="32"/>
                <w:szCs w:val="32"/>
                <w:rtl/>
              </w:rPr>
              <w:t>مج</w:t>
            </w:r>
            <w:r>
              <w:rPr>
                <w:rFonts w:ascii="Simplified Arabic" w:hAnsi="Simplified Arabic" w:cs="Simplified Arabic" w:hint="cs"/>
                <w:b/>
                <w:bCs/>
                <w:sz w:val="32"/>
                <w:szCs w:val="32"/>
                <w:rtl/>
              </w:rPr>
              <w:t>م</w:t>
            </w:r>
            <w:r w:rsidRPr="00812201">
              <w:rPr>
                <w:rFonts w:ascii="Simplified Arabic" w:hAnsi="Simplified Arabic" w:cs="Simplified Arabic" w:hint="cs"/>
                <w:b/>
                <w:bCs/>
                <w:sz w:val="32"/>
                <w:szCs w:val="32"/>
                <w:rtl/>
              </w:rPr>
              <w:t>وع المساعدات السنويّة</w:t>
            </w:r>
          </w:p>
        </w:tc>
      </w:tr>
    </w:tbl>
    <w:p w:rsidR="00A535E5" w:rsidRPr="00047C3C" w:rsidRDefault="00A535E5" w:rsidP="00A535E5">
      <w:pPr>
        <w:jc w:val="both"/>
        <w:rPr>
          <w:rFonts w:ascii="Simplified Arabic" w:hAnsi="Simplified Arabic" w:cs="Simplified Arabic"/>
          <w:b/>
          <w:bCs/>
          <w:sz w:val="8"/>
          <w:szCs w:val="8"/>
          <w:rtl/>
        </w:rPr>
      </w:pPr>
    </w:p>
    <w:p w:rsidR="00A535E5" w:rsidRPr="00812201" w:rsidRDefault="00A535E5" w:rsidP="00A535E5">
      <w:pPr>
        <w:ind w:firstLine="510"/>
        <w:jc w:val="both"/>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2- المطراني</w:t>
      </w:r>
      <w:r>
        <w:rPr>
          <w:rFonts w:ascii="Simplified Arabic" w:hAnsi="Simplified Arabic" w:cs="Simplified Arabic" w:hint="cs"/>
          <w:b/>
          <w:bCs/>
          <w:sz w:val="32"/>
          <w:szCs w:val="32"/>
          <w:rtl/>
        </w:rPr>
        <w:t>ّ</w:t>
      </w:r>
      <w:r w:rsidRPr="00812201">
        <w:rPr>
          <w:rFonts w:ascii="Simplified Arabic" w:hAnsi="Simplified Arabic" w:cs="Simplified Arabic" w:hint="cs"/>
          <w:b/>
          <w:bCs/>
          <w:sz w:val="32"/>
          <w:szCs w:val="32"/>
          <w:rtl/>
        </w:rPr>
        <w:t>ات</w:t>
      </w:r>
    </w:p>
    <w:tbl>
      <w:tblPr>
        <w:tblStyle w:val="TableGrid"/>
        <w:tblW w:w="0" w:type="auto"/>
        <w:tblLook w:val="04A0" w:firstRow="1" w:lastRow="0" w:firstColumn="1" w:lastColumn="0" w:noHBand="0" w:noVBand="1"/>
      </w:tblPr>
      <w:tblGrid>
        <w:gridCol w:w="4280"/>
        <w:gridCol w:w="4243"/>
      </w:tblGrid>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١٣</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الأبرشيّات المارونيّة في لبنان</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١،٠٣٤ </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عدد الموظّفين في المطراني</w:t>
            </w:r>
            <w:r>
              <w:rPr>
                <w:rFonts w:ascii="Simplified Arabic" w:hAnsi="Simplified Arabic" w:cs="Simplified Arabic" w:hint="cs"/>
                <w:sz w:val="32"/>
                <w:szCs w:val="32"/>
                <w:rtl/>
              </w:rPr>
              <w:t>ّ</w:t>
            </w:r>
            <w:r w:rsidRPr="00812201">
              <w:rPr>
                <w:rFonts w:ascii="Simplified Arabic" w:hAnsi="Simplified Arabic" w:cs="Simplified Arabic" w:hint="cs"/>
                <w:sz w:val="32"/>
                <w:szCs w:val="32"/>
                <w:rtl/>
              </w:rPr>
              <w:t>ات والرعايا</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١،١٢٧،٦٢٣،٠٠٠ ل.ل.</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مساعدات مالية سنويّة تقدّمها المطرانيّات</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١،٩١٤،٦١٥،٠٠٠ ل.ل.</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مساعدات مالية سنويّة تقدّمها الرعايا</w:t>
            </w:r>
          </w:p>
        </w:tc>
      </w:tr>
      <w:tr w:rsidR="00A535E5" w:rsidRPr="00812201" w:rsidTr="001E162B">
        <w:tc>
          <w:tcPr>
            <w:tcW w:w="4360" w:type="dxa"/>
          </w:tcPr>
          <w:p w:rsidR="00A535E5" w:rsidRPr="0056453A" w:rsidRDefault="00A535E5" w:rsidP="001E162B">
            <w:pPr>
              <w:jc w:val="both"/>
              <w:rPr>
                <w:rFonts w:ascii="Simplified Arabic" w:hAnsi="Simplified Arabic" w:cs="Simplified Arabic"/>
                <w:sz w:val="12"/>
                <w:szCs w:val="12"/>
                <w:rtl/>
              </w:rPr>
            </w:pPr>
          </w:p>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١٨٨،٥٠٠،٠٠٠ ل.ل.</w:t>
            </w:r>
          </w:p>
        </w:tc>
        <w:tc>
          <w:tcPr>
            <w:tcW w:w="4361"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مساعدات عينيّة سنويّة تقدّمها المطرانيّات </w:t>
            </w:r>
            <w:r w:rsidRPr="00E92B75">
              <w:rPr>
                <w:rFonts w:ascii="Simplified Arabic" w:hAnsi="Simplified Arabic" w:cs="Simplified Arabic" w:hint="cs"/>
                <w:sz w:val="32"/>
                <w:szCs w:val="32"/>
                <w:vertAlign w:val="superscript"/>
                <w:rtl/>
              </w:rPr>
              <w:t>(*)</w:t>
            </w:r>
          </w:p>
        </w:tc>
      </w:tr>
      <w:tr w:rsidR="00A535E5" w:rsidRPr="00812201" w:rsidTr="001E162B">
        <w:tc>
          <w:tcPr>
            <w:tcW w:w="4360"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١،٣٠٦،٧٠٠،٠٠٠ ل.ل.</w:t>
            </w:r>
          </w:p>
        </w:tc>
        <w:tc>
          <w:tcPr>
            <w:tcW w:w="4361" w:type="dxa"/>
          </w:tcPr>
          <w:p w:rsidR="00A535E5" w:rsidRPr="00E92B75" w:rsidRDefault="00A535E5" w:rsidP="001E162B">
            <w:pPr>
              <w:jc w:val="both"/>
              <w:rPr>
                <w:rFonts w:ascii="Simplified Arabic" w:hAnsi="Simplified Arabic" w:cs="Simplified Arabic"/>
                <w:sz w:val="30"/>
                <w:szCs w:val="30"/>
              </w:rPr>
            </w:pPr>
            <w:r w:rsidRPr="00E92B75">
              <w:rPr>
                <w:rFonts w:ascii="Simplified Arabic" w:hAnsi="Simplified Arabic" w:cs="Simplified Arabic" w:hint="cs"/>
                <w:sz w:val="30"/>
                <w:szCs w:val="30"/>
                <w:rtl/>
              </w:rPr>
              <w:t xml:space="preserve">مساعدات عينيّة سنويّة تقدّمها الرعايا بقيمة </w:t>
            </w:r>
          </w:p>
        </w:tc>
      </w:tr>
      <w:tr w:rsidR="00A535E5" w:rsidRPr="00812201" w:rsidTr="001E162B">
        <w:tc>
          <w:tcPr>
            <w:tcW w:w="4360" w:type="dxa"/>
          </w:tcPr>
          <w:p w:rsidR="00A535E5" w:rsidRPr="00812201" w:rsidRDefault="00A535E5" w:rsidP="001E162B">
            <w:pPr>
              <w:jc w:val="both"/>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4،537،438،000 ل.ل.</w:t>
            </w:r>
          </w:p>
        </w:tc>
        <w:tc>
          <w:tcPr>
            <w:tcW w:w="4361" w:type="dxa"/>
          </w:tcPr>
          <w:p w:rsidR="00A535E5" w:rsidRPr="00812201" w:rsidRDefault="00A535E5" w:rsidP="001E162B">
            <w:pPr>
              <w:jc w:val="center"/>
              <w:rPr>
                <w:rFonts w:ascii="Simplified Arabic" w:hAnsi="Simplified Arabic" w:cs="Simplified Arabic"/>
                <w:b/>
                <w:bCs/>
                <w:sz w:val="32"/>
                <w:szCs w:val="32"/>
                <w:rtl/>
              </w:rPr>
            </w:pPr>
            <w:r w:rsidRPr="00812201">
              <w:rPr>
                <w:rFonts w:ascii="Simplified Arabic" w:hAnsi="Simplified Arabic" w:cs="Simplified Arabic" w:hint="cs"/>
                <w:b/>
                <w:bCs/>
                <w:sz w:val="32"/>
                <w:szCs w:val="32"/>
                <w:rtl/>
              </w:rPr>
              <w:t>مج</w:t>
            </w:r>
            <w:r>
              <w:rPr>
                <w:rFonts w:ascii="Simplified Arabic" w:hAnsi="Simplified Arabic" w:cs="Simplified Arabic" w:hint="cs"/>
                <w:b/>
                <w:bCs/>
                <w:sz w:val="32"/>
                <w:szCs w:val="32"/>
                <w:rtl/>
              </w:rPr>
              <w:t>م</w:t>
            </w:r>
            <w:r w:rsidRPr="00812201">
              <w:rPr>
                <w:rFonts w:ascii="Simplified Arabic" w:hAnsi="Simplified Arabic" w:cs="Simplified Arabic" w:hint="cs"/>
                <w:b/>
                <w:bCs/>
                <w:sz w:val="32"/>
                <w:szCs w:val="32"/>
                <w:rtl/>
              </w:rPr>
              <w:t>وع المساعدات السنويّة</w:t>
            </w:r>
          </w:p>
        </w:tc>
      </w:tr>
    </w:tbl>
    <w:p w:rsidR="00A535E5" w:rsidRDefault="00A535E5" w:rsidP="00A535E5">
      <w:pPr>
        <w:ind w:firstLine="652"/>
        <w:jc w:val="both"/>
        <w:rPr>
          <w:rFonts w:ascii="Simplified Arabic" w:hAnsi="Simplified Arabic" w:cs="Simplified Arabic"/>
          <w:b/>
          <w:bCs/>
          <w:sz w:val="28"/>
          <w:szCs w:val="28"/>
          <w:rtl/>
        </w:rPr>
      </w:pPr>
    </w:p>
    <w:p w:rsidR="00A535E5" w:rsidRPr="0071305B" w:rsidRDefault="00A535E5" w:rsidP="00A535E5">
      <w:pPr>
        <w:ind w:firstLine="652"/>
        <w:jc w:val="both"/>
        <w:rPr>
          <w:rFonts w:ascii="Simplified Arabic" w:hAnsi="Simplified Arabic" w:cs="Simplified Arabic"/>
          <w:b/>
          <w:bCs/>
          <w:sz w:val="32"/>
          <w:szCs w:val="32"/>
          <w:rtl/>
        </w:rPr>
      </w:pPr>
      <w:r w:rsidRPr="0071305B">
        <w:rPr>
          <w:rFonts w:ascii="Simplified Arabic" w:hAnsi="Simplified Arabic" w:cs="Simplified Arabic" w:hint="cs"/>
          <w:b/>
          <w:bCs/>
          <w:sz w:val="32"/>
          <w:szCs w:val="32"/>
          <w:rtl/>
        </w:rPr>
        <w:t>سادسًا، خدمة المحبّة في البطريركيّة المارونيّة وتنظيمها</w:t>
      </w:r>
    </w:p>
    <w:p w:rsidR="00A535E5" w:rsidRPr="0071305B" w:rsidRDefault="00A535E5" w:rsidP="00A535E5">
      <w:pPr>
        <w:ind w:firstLine="652"/>
        <w:jc w:val="both"/>
        <w:rPr>
          <w:rFonts w:ascii="Simplified Arabic" w:hAnsi="Simplified Arabic" w:cs="Simplified Arabic"/>
          <w:b/>
          <w:bCs/>
          <w:sz w:val="10"/>
          <w:szCs w:val="10"/>
          <w:rtl/>
        </w:rPr>
      </w:pPr>
    </w:p>
    <w:p w:rsidR="00A535E5" w:rsidRPr="0073283D" w:rsidRDefault="00A535E5" w:rsidP="00A535E5">
      <w:pPr>
        <w:ind w:firstLine="652"/>
        <w:jc w:val="both"/>
        <w:rPr>
          <w:rFonts w:ascii="Simplified Arabic" w:hAnsi="Simplified Arabic" w:cs="Simplified Arabic"/>
          <w:sz w:val="32"/>
          <w:szCs w:val="32"/>
          <w:rtl/>
        </w:rPr>
      </w:pPr>
      <w:r w:rsidRPr="0073283D">
        <w:rPr>
          <w:rFonts w:ascii="Simplified Arabic" w:hAnsi="Simplified Arabic" w:cs="Simplified Arabic" w:hint="cs"/>
          <w:sz w:val="32"/>
          <w:szCs w:val="32"/>
          <w:rtl/>
        </w:rPr>
        <w:t>27. تتوزّع خدمة المحبّة في الكرسي البطريركي على عدّة قطاعات:</w:t>
      </w:r>
    </w:p>
    <w:p w:rsidR="00A535E5" w:rsidRPr="0073283D" w:rsidRDefault="00A535E5" w:rsidP="00A535E5">
      <w:pPr>
        <w:ind w:firstLine="652"/>
        <w:jc w:val="both"/>
        <w:rPr>
          <w:rFonts w:ascii="Simplified Arabic" w:hAnsi="Simplified Arabic" w:cs="Simplified Arabic"/>
          <w:b/>
          <w:bCs/>
          <w:sz w:val="32"/>
          <w:szCs w:val="32"/>
          <w:rtl/>
        </w:rPr>
      </w:pPr>
      <w:r w:rsidRPr="0073283D">
        <w:rPr>
          <w:rFonts w:ascii="Simplified Arabic" w:hAnsi="Simplified Arabic" w:cs="Simplified Arabic" w:hint="cs"/>
          <w:sz w:val="32"/>
          <w:szCs w:val="32"/>
          <w:rtl/>
        </w:rPr>
        <w:t xml:space="preserve">1. </w:t>
      </w:r>
      <w:r w:rsidRPr="0073283D">
        <w:rPr>
          <w:rFonts w:ascii="Simplified Arabic" w:hAnsi="Simplified Arabic" w:cs="Simplified Arabic" w:hint="cs"/>
          <w:b/>
          <w:bCs/>
          <w:sz w:val="32"/>
          <w:szCs w:val="32"/>
          <w:rtl/>
        </w:rPr>
        <w:t>داخل الكرسي البطريركي في بكركي والديمان والدوائر: موظّفون ومساعدات</w:t>
      </w:r>
    </w:p>
    <w:p w:rsidR="00A535E5" w:rsidRPr="00BF11D3" w:rsidRDefault="00A535E5" w:rsidP="00A535E5">
      <w:pPr>
        <w:ind w:firstLine="652"/>
        <w:jc w:val="both"/>
        <w:rPr>
          <w:rFonts w:ascii="Simplified Arabic" w:hAnsi="Simplified Arabic" w:cs="Simplified Arabic"/>
          <w:b/>
          <w:bCs/>
          <w:sz w:val="28"/>
          <w:szCs w:val="28"/>
          <w:rtl/>
        </w:rPr>
      </w:pPr>
    </w:p>
    <w:tbl>
      <w:tblPr>
        <w:tblStyle w:val="TableGrid"/>
        <w:tblW w:w="0" w:type="auto"/>
        <w:tblLook w:val="04A0" w:firstRow="1" w:lastRow="0" w:firstColumn="1" w:lastColumn="0" w:noHBand="0" w:noVBand="1"/>
      </w:tblPr>
      <w:tblGrid>
        <w:gridCol w:w="4255"/>
        <w:gridCol w:w="4268"/>
      </w:tblGrid>
      <w:tr w:rsidR="00A535E5" w:rsidRPr="00812201" w:rsidTr="001E162B">
        <w:tc>
          <w:tcPr>
            <w:tcW w:w="4255" w:type="dxa"/>
          </w:tcPr>
          <w:p w:rsidR="00A535E5" w:rsidRPr="00812201" w:rsidRDefault="00A535E5" w:rsidP="001E162B">
            <w:pPr>
              <w:jc w:val="both"/>
              <w:rPr>
                <w:rFonts w:ascii="Simplified Arabic" w:hAnsi="Simplified Arabic" w:cs="Simplified Arabic"/>
                <w:sz w:val="32"/>
                <w:szCs w:val="32"/>
              </w:rPr>
            </w:pPr>
            <w:r>
              <w:rPr>
                <w:rFonts w:ascii="Simplified Arabic" w:hAnsi="Simplified Arabic" w:cs="Simplified Arabic" w:hint="cs"/>
                <w:sz w:val="32"/>
                <w:szCs w:val="32"/>
                <w:rtl/>
              </w:rPr>
              <w:t>67</w:t>
            </w:r>
          </w:p>
        </w:tc>
        <w:tc>
          <w:tcPr>
            <w:tcW w:w="4268" w:type="dxa"/>
          </w:tcPr>
          <w:p w:rsidR="00A535E5" w:rsidRPr="00812201" w:rsidRDefault="00A535E5" w:rsidP="001E162B">
            <w:pPr>
              <w:jc w:val="both"/>
              <w:rPr>
                <w:rFonts w:ascii="Simplified Arabic" w:hAnsi="Simplified Arabic" w:cs="Simplified Arabic"/>
                <w:sz w:val="32"/>
                <w:szCs w:val="32"/>
              </w:rPr>
            </w:pPr>
            <w:r w:rsidRPr="00812201">
              <w:rPr>
                <w:rFonts w:ascii="Simplified Arabic" w:hAnsi="Simplified Arabic" w:cs="Simplified Arabic" w:hint="cs"/>
                <w:sz w:val="32"/>
                <w:szCs w:val="32"/>
                <w:rtl/>
              </w:rPr>
              <w:t xml:space="preserve">عدد </w:t>
            </w:r>
            <w:r>
              <w:rPr>
                <w:rFonts w:ascii="Simplified Arabic" w:hAnsi="Simplified Arabic" w:cs="Simplified Arabic" w:hint="cs"/>
                <w:sz w:val="32"/>
                <w:szCs w:val="32"/>
                <w:rtl/>
              </w:rPr>
              <w:t>الموظَّفين في الداخل</w:t>
            </w:r>
          </w:p>
        </w:tc>
      </w:tr>
      <w:tr w:rsidR="00A535E5" w:rsidRPr="00812201" w:rsidTr="001E162B">
        <w:tc>
          <w:tcPr>
            <w:tcW w:w="4255" w:type="dxa"/>
          </w:tcPr>
          <w:p w:rsidR="00A535E5" w:rsidRDefault="00A535E5" w:rsidP="001E162B">
            <w:pPr>
              <w:jc w:val="both"/>
              <w:rPr>
                <w:rFonts w:ascii="Simplified Arabic" w:hAnsi="Simplified Arabic" w:cs="Simplified Arabic"/>
                <w:sz w:val="32"/>
                <w:szCs w:val="32"/>
                <w:rtl/>
              </w:rPr>
            </w:pPr>
          </w:p>
          <w:p w:rsidR="00A535E5" w:rsidRPr="00812201" w:rsidRDefault="00A535E5" w:rsidP="001E162B">
            <w:pPr>
              <w:jc w:val="both"/>
              <w:rPr>
                <w:rFonts w:ascii="Simplified Arabic" w:hAnsi="Simplified Arabic" w:cs="Simplified Arabic"/>
                <w:sz w:val="32"/>
                <w:szCs w:val="32"/>
              </w:rPr>
            </w:pPr>
            <w:r>
              <w:rPr>
                <w:rFonts w:ascii="Simplified Arabic" w:hAnsi="Simplified Arabic" w:cs="Simplified Arabic" w:hint="cs"/>
                <w:sz w:val="32"/>
                <w:szCs w:val="32"/>
                <w:rtl/>
              </w:rPr>
              <w:t>110، 1</w:t>
            </w:r>
          </w:p>
        </w:tc>
        <w:tc>
          <w:tcPr>
            <w:tcW w:w="4268" w:type="dxa"/>
          </w:tcPr>
          <w:p w:rsidR="00A535E5" w:rsidRDefault="00A535E5" w:rsidP="001E162B">
            <w:pPr>
              <w:jc w:val="both"/>
              <w:rPr>
                <w:rFonts w:ascii="Simplified Arabic" w:hAnsi="Simplified Arabic" w:cs="Simplified Arabic"/>
                <w:sz w:val="32"/>
                <w:szCs w:val="32"/>
                <w:rtl/>
              </w:rPr>
            </w:pPr>
            <w:r w:rsidRPr="00812201">
              <w:rPr>
                <w:rFonts w:ascii="Simplified Arabic" w:hAnsi="Simplified Arabic" w:cs="Simplified Arabic" w:hint="cs"/>
                <w:sz w:val="32"/>
                <w:szCs w:val="32"/>
                <w:rtl/>
              </w:rPr>
              <w:t xml:space="preserve">عدد </w:t>
            </w:r>
            <w:r>
              <w:rPr>
                <w:rFonts w:ascii="Simplified Arabic" w:hAnsi="Simplified Arabic" w:cs="Simplified Arabic" w:hint="cs"/>
                <w:sz w:val="32"/>
                <w:szCs w:val="32"/>
                <w:rtl/>
              </w:rPr>
              <w:t>عقود استثمار الممتلكات والأوقاف</w:t>
            </w:r>
          </w:p>
          <w:p w:rsidR="00A535E5" w:rsidRPr="00812201" w:rsidRDefault="00A535E5" w:rsidP="001E162B">
            <w:pPr>
              <w:jc w:val="both"/>
              <w:rPr>
                <w:rFonts w:ascii="Simplified Arabic" w:hAnsi="Simplified Arabic" w:cs="Simplified Arabic"/>
                <w:sz w:val="32"/>
                <w:szCs w:val="32"/>
              </w:rPr>
            </w:pPr>
            <w:r>
              <w:rPr>
                <w:rFonts w:ascii="Simplified Arabic" w:hAnsi="Simplified Arabic" w:cs="Simplified Arabic" w:hint="cs"/>
                <w:sz w:val="32"/>
                <w:szCs w:val="32"/>
                <w:rtl/>
              </w:rPr>
              <w:t>التابعة لإدارة البطريركيّة</w:t>
            </w:r>
          </w:p>
        </w:tc>
      </w:tr>
      <w:tr w:rsidR="00A535E5" w:rsidRPr="00812201" w:rsidTr="001E162B">
        <w:tc>
          <w:tcPr>
            <w:tcW w:w="4255" w:type="dxa"/>
          </w:tcPr>
          <w:p w:rsidR="00A535E5" w:rsidRDefault="00A535E5" w:rsidP="001E162B">
            <w:pPr>
              <w:jc w:val="both"/>
              <w:rPr>
                <w:rFonts w:ascii="Simplified Arabic" w:hAnsi="Simplified Arabic" w:cs="Simplified Arabic"/>
                <w:sz w:val="32"/>
                <w:szCs w:val="32"/>
                <w:rtl/>
              </w:rPr>
            </w:pPr>
          </w:p>
          <w:p w:rsidR="00A535E5" w:rsidRPr="00812201" w:rsidRDefault="00A535E5" w:rsidP="001E162B">
            <w:pPr>
              <w:jc w:val="both"/>
              <w:rPr>
                <w:rFonts w:ascii="Simplified Arabic" w:hAnsi="Simplified Arabic" w:cs="Simplified Arabic"/>
                <w:sz w:val="32"/>
                <w:szCs w:val="32"/>
              </w:rPr>
            </w:pPr>
            <w:r>
              <w:rPr>
                <w:rFonts w:ascii="Simplified Arabic" w:hAnsi="Simplified Arabic" w:cs="Simplified Arabic" w:hint="cs"/>
                <w:sz w:val="32"/>
                <w:szCs w:val="32"/>
                <w:rtl/>
              </w:rPr>
              <w:t>000، 000، 317</w:t>
            </w:r>
          </w:p>
        </w:tc>
        <w:tc>
          <w:tcPr>
            <w:tcW w:w="4268" w:type="dxa"/>
          </w:tcPr>
          <w:p w:rsidR="00A535E5" w:rsidRPr="00BF11D3" w:rsidRDefault="00A535E5" w:rsidP="001E162B">
            <w:pPr>
              <w:jc w:val="both"/>
              <w:rPr>
                <w:rFonts w:ascii="Simplified Arabic" w:hAnsi="Simplified Arabic" w:cs="Simplified Arabic"/>
                <w:sz w:val="30"/>
                <w:szCs w:val="30"/>
              </w:rPr>
            </w:pPr>
            <w:r w:rsidRPr="00BF11D3">
              <w:rPr>
                <w:rFonts w:ascii="Simplified Arabic" w:hAnsi="Simplified Arabic" w:cs="Simplified Arabic" w:hint="cs"/>
                <w:sz w:val="30"/>
                <w:szCs w:val="30"/>
                <w:rtl/>
              </w:rPr>
              <w:t>المساعدات المالي</w:t>
            </w:r>
            <w:r>
              <w:rPr>
                <w:rFonts w:ascii="Simplified Arabic" w:hAnsi="Simplified Arabic" w:cs="Simplified Arabic" w:hint="cs"/>
                <w:sz w:val="30"/>
                <w:szCs w:val="30"/>
                <w:rtl/>
              </w:rPr>
              <w:t>ّ</w:t>
            </w:r>
            <w:r w:rsidRPr="00BF11D3">
              <w:rPr>
                <w:rFonts w:ascii="Simplified Arabic" w:hAnsi="Simplified Arabic" w:cs="Simplified Arabic" w:hint="cs"/>
                <w:sz w:val="30"/>
                <w:szCs w:val="30"/>
                <w:rtl/>
              </w:rPr>
              <w:t>ة لسنة 2016 للعائلات المعوزة</w:t>
            </w:r>
          </w:p>
        </w:tc>
      </w:tr>
    </w:tbl>
    <w:p w:rsidR="00A535E5" w:rsidRDefault="00A535E5" w:rsidP="00A535E5">
      <w:pPr>
        <w:ind w:firstLine="720"/>
        <w:jc w:val="both"/>
        <w:rPr>
          <w:rFonts w:ascii="Simplified Arabic" w:hAnsi="Simplified Arabic" w:cs="Simplified Arabic"/>
          <w:sz w:val="28"/>
          <w:szCs w:val="28"/>
          <w:rtl/>
        </w:rPr>
      </w:pPr>
    </w:p>
    <w:p w:rsidR="00A535E5" w:rsidRDefault="00A535E5" w:rsidP="00A535E5">
      <w:pPr>
        <w:ind w:firstLine="720"/>
        <w:jc w:val="both"/>
        <w:rPr>
          <w:rFonts w:ascii="Simplified Arabic" w:hAnsi="Simplified Arabic" w:cs="Simplified Arabic"/>
          <w:b/>
          <w:bCs/>
          <w:sz w:val="32"/>
          <w:szCs w:val="32"/>
          <w:rtl/>
        </w:rPr>
      </w:pPr>
      <w:r>
        <w:rPr>
          <w:rFonts w:ascii="Simplified Arabic" w:hAnsi="Simplified Arabic" w:cs="Simplified Arabic" w:hint="cs"/>
          <w:sz w:val="28"/>
          <w:szCs w:val="28"/>
          <w:rtl/>
        </w:rPr>
        <w:t xml:space="preserve">2. </w:t>
      </w:r>
      <w:r>
        <w:rPr>
          <w:rFonts w:ascii="Simplified Arabic" w:hAnsi="Simplified Arabic" w:cs="Simplified Arabic" w:hint="cs"/>
          <w:b/>
          <w:bCs/>
          <w:sz w:val="32"/>
          <w:szCs w:val="32"/>
          <w:rtl/>
        </w:rPr>
        <w:t>نشاطات اجتماعيّة ومؤسّسات</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28. </w:t>
      </w:r>
      <w:r>
        <w:rPr>
          <w:rFonts w:ascii="Simplified Arabic" w:hAnsi="Simplified Arabic" w:cs="Simplified Arabic" w:hint="cs"/>
          <w:sz w:val="32"/>
          <w:szCs w:val="32"/>
          <w:rtl/>
        </w:rPr>
        <w:t>أنشأت البطريركيّة مع الأبرشيّات والرهبانيّات المارونيّة سنة 1987 "الصندوق الاجتماعي الماروني" الذي أصبح اسمه اليوم "</w:t>
      </w:r>
      <w:r>
        <w:rPr>
          <w:rFonts w:ascii="Simplified Arabic" w:hAnsi="Simplified Arabic" w:cs="Simplified Arabic" w:hint="cs"/>
          <w:b/>
          <w:bCs/>
          <w:sz w:val="32"/>
          <w:szCs w:val="32"/>
          <w:rtl/>
        </w:rPr>
        <w:t xml:space="preserve">المؤسّسة الاجتماعيّة المارونيّة". </w:t>
      </w:r>
      <w:r>
        <w:rPr>
          <w:rFonts w:ascii="Simplified Arabic" w:hAnsi="Simplified Arabic" w:cs="Simplified Arabic" w:hint="cs"/>
          <w:sz w:val="32"/>
          <w:szCs w:val="32"/>
          <w:rtl/>
        </w:rPr>
        <w:t xml:space="preserve">قامت هذه المؤسّسة بإنشاء مساكن لذوي الدخل المحدود، حتى بلغت </w:t>
      </w:r>
      <w:r>
        <w:rPr>
          <w:rFonts w:ascii="Simplified Arabic" w:hAnsi="Simplified Arabic" w:cs="Simplified Arabic" w:hint="cs"/>
          <w:b/>
          <w:bCs/>
          <w:sz w:val="32"/>
          <w:szCs w:val="32"/>
          <w:rtl/>
        </w:rPr>
        <w:t xml:space="preserve">2030 شقّة سكنيّة </w:t>
      </w:r>
      <w:r>
        <w:rPr>
          <w:rFonts w:ascii="Simplified Arabic" w:hAnsi="Simplified Arabic" w:cs="Simplified Arabic" w:hint="cs"/>
          <w:sz w:val="32"/>
          <w:szCs w:val="32"/>
          <w:rtl/>
        </w:rPr>
        <w:t>في كلٍّ من زوق مصبح، بعبدات، بليبل، القريّه (شرق صيدا)، أرده (زغرتا)، زحله.</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توفّر في دائرتها فرص عمل </w:t>
      </w:r>
      <w:r>
        <w:rPr>
          <w:rFonts w:ascii="Simplified Arabic" w:hAnsi="Simplified Arabic" w:cs="Simplified Arabic" w:hint="cs"/>
          <w:b/>
          <w:bCs/>
          <w:sz w:val="32"/>
          <w:szCs w:val="32"/>
          <w:rtl/>
        </w:rPr>
        <w:t xml:space="preserve">لستّة موظّفين، </w:t>
      </w:r>
      <w:r>
        <w:rPr>
          <w:rFonts w:ascii="Simplified Arabic" w:hAnsi="Simplified Arabic" w:cs="Simplified Arabic" w:hint="cs"/>
          <w:sz w:val="32"/>
          <w:szCs w:val="32"/>
          <w:rtl/>
        </w:rPr>
        <w:t>فضلًا عن الشّركات والمهندسين والمقاولين والعمّال المعنيِّين بتنفيذ هذه الأبنية السكنيّة.</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29. أنشئ في رحاب المؤسّسة الاجتماعيّة المارونيّة هذه، سنة 1992 </w:t>
      </w:r>
      <w:r>
        <w:rPr>
          <w:rFonts w:ascii="Simplified Arabic" w:hAnsi="Simplified Arabic" w:cs="Simplified Arabic" w:hint="cs"/>
          <w:b/>
          <w:bCs/>
          <w:sz w:val="32"/>
          <w:szCs w:val="32"/>
          <w:rtl/>
        </w:rPr>
        <w:t xml:space="preserve">الصندوق التعاضدي الاجتماعي الصحّي، </w:t>
      </w:r>
      <w:r>
        <w:rPr>
          <w:rFonts w:ascii="Simplified Arabic" w:hAnsi="Simplified Arabic" w:cs="Simplified Arabic" w:hint="cs"/>
          <w:sz w:val="32"/>
          <w:szCs w:val="32"/>
          <w:rtl/>
        </w:rPr>
        <w:t>كمؤسّسة استشفائيّة وصحّية لا تتوخّى الربح. وتهدف إلى التعاضد بين أبناء الكنيسة، وإلى مشاركتهم في تحمّل أعباء الطبابة، والوقوف إلى جانبهم عبر التقديمات العائليّة والمدرسيّة وسواها.</w:t>
      </w:r>
    </w:p>
    <w:p w:rsidR="00A535E5" w:rsidRPr="005300B9" w:rsidRDefault="00A535E5" w:rsidP="00A535E5">
      <w:pPr>
        <w:ind w:firstLine="720"/>
        <w:jc w:val="both"/>
        <w:rPr>
          <w:rFonts w:ascii="Simplified Arabic" w:hAnsi="Simplified Arabic" w:cs="Simplified Arabic"/>
          <w:sz w:val="10"/>
          <w:szCs w:val="10"/>
          <w:rtl/>
        </w:rPr>
      </w:pPr>
    </w:p>
    <w:p w:rsidR="00A535E5" w:rsidRDefault="00A535E5" w:rsidP="00A535E5">
      <w:pPr>
        <w:ind w:firstLine="720"/>
        <w:jc w:val="both"/>
        <w:rPr>
          <w:rFonts w:ascii="Simplified Arabic" w:hAnsi="Simplified Arabic" w:cs="Simplified Arabic"/>
          <w:sz w:val="32"/>
          <w:szCs w:val="32"/>
          <w:rtl/>
        </w:rPr>
      </w:pP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من أهمّ ميزاته:</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لا سقف لعمر المنتسب إلى الصندوق</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مساهمة في كلفة الأعضاء الاصطناعيّة</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تقديمات مدرسيّة وعائليّة، منح زواج، تعويض وفاة وغيره.</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يبلغ عدد المنتسبين حاليًّا حوالي 000 ، 45 شخص يدفع الصندوق التعاضدي سنويًّا حوالي مليون ونصف دولار أميركي موزّعة كالتالي:</w:t>
      </w:r>
    </w:p>
    <w:tbl>
      <w:tblPr>
        <w:tblStyle w:val="TableGrid"/>
        <w:tblW w:w="0" w:type="auto"/>
        <w:tblLook w:val="04A0" w:firstRow="1" w:lastRow="0" w:firstColumn="1" w:lastColumn="0" w:noHBand="0" w:noVBand="1"/>
      </w:tblPr>
      <w:tblGrid>
        <w:gridCol w:w="4267"/>
        <w:gridCol w:w="4256"/>
      </w:tblGrid>
      <w:tr w:rsidR="00A535E5" w:rsidRPr="0015634E" w:rsidTr="001E162B">
        <w:tc>
          <w:tcPr>
            <w:tcW w:w="4267"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مساعدات عائليّة واجتماعيّة</w:t>
            </w:r>
          </w:p>
        </w:tc>
        <w:tc>
          <w:tcPr>
            <w:tcW w:w="4256"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00، 023، 776  دولار</w:t>
            </w:r>
          </w:p>
        </w:tc>
      </w:tr>
      <w:tr w:rsidR="00A535E5" w:rsidRPr="0015634E" w:rsidTr="001E162B">
        <w:tc>
          <w:tcPr>
            <w:tcW w:w="4267"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مساعدات مدرسيّة</w:t>
            </w:r>
          </w:p>
        </w:tc>
        <w:tc>
          <w:tcPr>
            <w:tcW w:w="4256"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00، 000، 703  دولار</w:t>
            </w:r>
          </w:p>
        </w:tc>
      </w:tr>
      <w:tr w:rsidR="00A535E5" w:rsidRPr="0015634E" w:rsidTr="001E162B">
        <w:tc>
          <w:tcPr>
            <w:tcW w:w="4267"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منحة زواج</w:t>
            </w:r>
          </w:p>
        </w:tc>
        <w:tc>
          <w:tcPr>
            <w:tcW w:w="4256"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 xml:space="preserve">00، 405، 78 دولار </w:t>
            </w:r>
          </w:p>
        </w:tc>
      </w:tr>
      <w:tr w:rsidR="00A535E5" w:rsidRPr="0015634E" w:rsidTr="001E162B">
        <w:tc>
          <w:tcPr>
            <w:tcW w:w="4267"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مولود جديد</w:t>
            </w:r>
          </w:p>
        </w:tc>
        <w:tc>
          <w:tcPr>
            <w:tcW w:w="4256"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00، 872، 96 دولار</w:t>
            </w:r>
          </w:p>
        </w:tc>
      </w:tr>
      <w:tr w:rsidR="00A535E5" w:rsidRPr="0015634E" w:rsidTr="001E162B">
        <w:tc>
          <w:tcPr>
            <w:tcW w:w="4267"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عدد الموظّفين</w:t>
            </w:r>
          </w:p>
        </w:tc>
        <w:tc>
          <w:tcPr>
            <w:tcW w:w="4256" w:type="dxa"/>
          </w:tcPr>
          <w:p w:rsidR="00A535E5" w:rsidRPr="0015634E" w:rsidRDefault="00A535E5" w:rsidP="001E162B">
            <w:pPr>
              <w:ind w:firstLine="369"/>
              <w:rPr>
                <w:rFonts w:ascii="Simplified Arabic" w:hAnsi="Simplified Arabic" w:cs="Simplified Arabic"/>
                <w:sz w:val="28"/>
                <w:szCs w:val="28"/>
              </w:rPr>
            </w:pPr>
            <w:r>
              <w:rPr>
                <w:rFonts w:ascii="Simplified Arabic" w:hAnsi="Simplified Arabic" w:cs="Simplified Arabic" w:hint="cs"/>
                <w:sz w:val="28"/>
                <w:szCs w:val="28"/>
                <w:rtl/>
              </w:rPr>
              <w:t>30</w:t>
            </w:r>
            <w:r w:rsidRPr="0015634E">
              <w:rPr>
                <w:rFonts w:ascii="Simplified Arabic" w:hAnsi="Simplified Arabic" w:cs="Simplified Arabic" w:hint="cs"/>
                <w:sz w:val="28"/>
                <w:szCs w:val="28"/>
                <w:rtl/>
              </w:rPr>
              <w:t xml:space="preserve"> </w:t>
            </w:r>
          </w:p>
        </w:tc>
      </w:tr>
      <w:tr w:rsidR="00A535E5" w:rsidRPr="0015634E" w:rsidTr="001E162B">
        <w:tc>
          <w:tcPr>
            <w:tcW w:w="4267" w:type="dxa"/>
          </w:tcPr>
          <w:p w:rsidR="00A535E5" w:rsidRPr="006E3843" w:rsidRDefault="00A535E5" w:rsidP="001E162B">
            <w:pPr>
              <w:ind w:firstLine="369"/>
              <w:rPr>
                <w:rFonts w:ascii="Simplified Arabic" w:hAnsi="Simplified Arabic" w:cs="Simplified Arabic"/>
                <w:sz w:val="28"/>
                <w:szCs w:val="28"/>
                <w:rtl/>
              </w:rPr>
            </w:pPr>
            <w:r w:rsidRPr="006E3843">
              <w:rPr>
                <w:rFonts w:ascii="Simplified Arabic" w:hAnsi="Simplified Arabic" w:cs="Simplified Arabic" w:hint="cs"/>
                <w:sz w:val="28"/>
                <w:szCs w:val="28"/>
                <w:rtl/>
              </w:rPr>
              <w:t>عدد المندوبين</w:t>
            </w:r>
            <w:r>
              <w:rPr>
                <w:rFonts w:ascii="Simplified Arabic" w:hAnsi="Simplified Arabic" w:cs="Simplified Arabic" w:hint="cs"/>
                <w:sz w:val="28"/>
                <w:szCs w:val="28"/>
                <w:rtl/>
              </w:rPr>
              <w:t xml:space="preserve"> (بأجر نسبة مئوية)</w:t>
            </w:r>
          </w:p>
        </w:tc>
        <w:tc>
          <w:tcPr>
            <w:tcW w:w="4256" w:type="dxa"/>
          </w:tcPr>
          <w:p w:rsidR="00A535E5" w:rsidRPr="006E3843" w:rsidRDefault="00A535E5" w:rsidP="001E162B">
            <w:pPr>
              <w:ind w:firstLine="369"/>
              <w:rPr>
                <w:rFonts w:ascii="Simplified Arabic" w:hAnsi="Simplified Arabic" w:cs="Simplified Arabic"/>
                <w:sz w:val="28"/>
                <w:szCs w:val="28"/>
                <w:rtl/>
              </w:rPr>
            </w:pPr>
            <w:r>
              <w:rPr>
                <w:rFonts w:ascii="Simplified Arabic" w:hAnsi="Simplified Arabic" w:cs="Simplified Arabic" w:hint="cs"/>
                <w:sz w:val="28"/>
                <w:szCs w:val="28"/>
                <w:rtl/>
              </w:rPr>
              <w:t>60</w:t>
            </w:r>
          </w:p>
        </w:tc>
      </w:tr>
    </w:tbl>
    <w:p w:rsidR="00A535E5" w:rsidRPr="005300B9" w:rsidRDefault="00A535E5" w:rsidP="00A535E5">
      <w:pPr>
        <w:jc w:val="both"/>
        <w:rPr>
          <w:rFonts w:ascii="Simplified Arabic" w:hAnsi="Simplified Arabic" w:cs="Simplified Arabic"/>
          <w:sz w:val="8"/>
          <w:szCs w:val="8"/>
          <w:rtl/>
        </w:rPr>
      </w:pPr>
    </w:p>
    <w:p w:rsidR="00A535E5" w:rsidRPr="0071305B" w:rsidRDefault="00A535E5" w:rsidP="00A535E5">
      <w:pPr>
        <w:ind w:firstLine="652"/>
        <w:jc w:val="both"/>
        <w:rPr>
          <w:rFonts w:ascii="Simplified Arabic" w:hAnsi="Simplified Arabic" w:cs="Simplified Arabic"/>
          <w:b/>
          <w:bCs/>
          <w:sz w:val="32"/>
          <w:szCs w:val="32"/>
          <w:rtl/>
          <w:lang w:bidi="ar-LB"/>
        </w:rPr>
      </w:pPr>
      <w:r>
        <w:rPr>
          <w:rFonts w:ascii="Simplified Arabic" w:hAnsi="Simplified Arabic" w:cs="Simplified Arabic" w:hint="cs"/>
          <w:sz w:val="28"/>
          <w:szCs w:val="28"/>
          <w:rtl/>
        </w:rPr>
        <w:t xml:space="preserve">30. </w:t>
      </w:r>
      <w:r w:rsidRPr="003D6184">
        <w:rPr>
          <w:rFonts w:ascii="Simplified Arabic" w:hAnsi="Simplified Arabic" w:cs="Simplified Arabic"/>
          <w:sz w:val="32"/>
          <w:szCs w:val="32"/>
          <w:rtl/>
          <w:lang w:bidi="ar-LB"/>
        </w:rPr>
        <w:t>في سنة 2014، أنشأت البطريركيّة "</w:t>
      </w:r>
      <w:r w:rsidRPr="003D6184">
        <w:rPr>
          <w:rFonts w:ascii="Simplified Arabic" w:hAnsi="Simplified Arabic" w:cs="Simplified Arabic"/>
          <w:b/>
          <w:bCs/>
          <w:sz w:val="32"/>
          <w:szCs w:val="32"/>
          <w:rtl/>
          <w:lang w:bidi="ar-LB"/>
        </w:rPr>
        <w:t>المركز الماروني للتوثيق وال</w:t>
      </w:r>
      <w:r w:rsidRPr="003D6184">
        <w:rPr>
          <w:rFonts w:ascii="Simplified Arabic" w:hAnsi="Simplified Arabic" w:cs="Simplified Arabic" w:hint="cs"/>
          <w:b/>
          <w:bCs/>
          <w:sz w:val="32"/>
          <w:szCs w:val="32"/>
          <w:rtl/>
          <w:lang w:bidi="ar-LB"/>
        </w:rPr>
        <w:t>أ</w:t>
      </w:r>
      <w:r w:rsidRPr="003D6184">
        <w:rPr>
          <w:rFonts w:ascii="Simplified Arabic" w:hAnsi="Simplified Arabic" w:cs="Simplified Arabic"/>
          <w:b/>
          <w:bCs/>
          <w:sz w:val="32"/>
          <w:szCs w:val="32"/>
          <w:rtl/>
          <w:lang w:bidi="ar-LB"/>
        </w:rPr>
        <w:t>بحاث"</w:t>
      </w:r>
      <w:r>
        <w:rPr>
          <w:rFonts w:ascii="Simplified Arabic" w:hAnsi="Simplified Arabic" w:cs="Simplified Arabic" w:hint="cs"/>
          <w:b/>
          <w:bCs/>
          <w:sz w:val="32"/>
          <w:szCs w:val="32"/>
          <w:rtl/>
          <w:lang w:bidi="ar-LB"/>
        </w:rPr>
        <w:t>،</w:t>
      </w:r>
      <w:r>
        <w:rPr>
          <w:rFonts w:ascii="Simplified Arabic" w:hAnsi="Simplified Arabic" w:cs="Simplified Arabic"/>
          <w:sz w:val="32"/>
          <w:szCs w:val="32"/>
          <w:rtl/>
          <w:lang w:bidi="ar-LB"/>
        </w:rPr>
        <w:t xml:space="preserve"> </w:t>
      </w:r>
      <w:r w:rsidRPr="003D6184">
        <w:rPr>
          <w:rFonts w:ascii="Simplified Arabic" w:hAnsi="Simplified Arabic" w:cs="Simplified Arabic"/>
          <w:sz w:val="32"/>
          <w:szCs w:val="32"/>
          <w:rtl/>
          <w:lang w:bidi="ar-LB"/>
        </w:rPr>
        <w:t>غايته ثقافيّة علميّة متنوّ</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عة المجالات والأبعاد. تضع دراسات وتوثّ</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 xml:space="preserve">ق معلومات في مختلف القطاعات، بُغية مساعدة الموارنة على التّعرّف إلى تاريخهم والتّعريف عنه وإغناء حاضرهم والتّخطيط لمستقبلهم، وتحقيق رسالتهم. ومن بين قطاعات الدّراسات والأبحاث </w:t>
      </w:r>
      <w:r w:rsidRPr="0071305B">
        <w:rPr>
          <w:rFonts w:ascii="Simplified Arabic" w:hAnsi="Simplified Arabic" w:cs="Simplified Arabic"/>
          <w:b/>
          <w:bCs/>
          <w:sz w:val="32"/>
          <w:szCs w:val="32"/>
          <w:rtl/>
          <w:lang w:bidi="ar-LB"/>
        </w:rPr>
        <w:t>ما يتعلّق بالشّؤون الإجتماعيّة والإنما</w:t>
      </w:r>
      <w:r w:rsidRPr="0071305B">
        <w:rPr>
          <w:rFonts w:ascii="Simplified Arabic" w:hAnsi="Simplified Arabic" w:cs="Simplified Arabic" w:hint="cs"/>
          <w:b/>
          <w:bCs/>
          <w:sz w:val="32"/>
          <w:szCs w:val="32"/>
          <w:rtl/>
          <w:lang w:bidi="ar-LB"/>
        </w:rPr>
        <w:t>ئيّة</w:t>
      </w:r>
      <w:r w:rsidRPr="0071305B">
        <w:rPr>
          <w:rFonts w:ascii="Simplified Arabic" w:hAnsi="Simplified Arabic" w:cs="Simplified Arabic"/>
          <w:b/>
          <w:bCs/>
          <w:sz w:val="32"/>
          <w:szCs w:val="32"/>
          <w:rtl/>
          <w:lang w:bidi="ar-LB"/>
        </w:rPr>
        <w:t xml:space="preserve"> والصّحيّة وفرص العمل.</w:t>
      </w:r>
    </w:p>
    <w:p w:rsidR="00A535E5" w:rsidRPr="003D6184" w:rsidRDefault="00A535E5" w:rsidP="00A535E5">
      <w:pPr>
        <w:ind w:firstLine="652"/>
        <w:jc w:val="both"/>
        <w:rPr>
          <w:rFonts w:ascii="Simplified Arabic" w:hAnsi="Simplified Arabic" w:cs="Simplified Arabic"/>
          <w:sz w:val="32"/>
          <w:szCs w:val="32"/>
          <w:rtl/>
          <w:lang w:bidi="ar-LB"/>
        </w:rPr>
      </w:pPr>
      <w:r w:rsidRPr="003D6184">
        <w:rPr>
          <w:rFonts w:ascii="Simplified Arabic" w:hAnsi="Simplified Arabic" w:cs="Simplified Arabic"/>
          <w:sz w:val="32"/>
          <w:szCs w:val="32"/>
          <w:rtl/>
          <w:lang w:bidi="ar-LB"/>
        </w:rPr>
        <w:t xml:space="preserve">يوفّر </w:t>
      </w:r>
      <w:r>
        <w:rPr>
          <w:rFonts w:ascii="Simplified Arabic" w:hAnsi="Simplified Arabic" w:cs="Simplified Arabic"/>
          <w:b/>
          <w:bCs/>
          <w:sz w:val="32"/>
          <w:szCs w:val="32"/>
          <w:rtl/>
          <w:lang w:bidi="ar-LB"/>
        </w:rPr>
        <w:t>فرص عمل لخمسة عشر موظّ</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ف</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ا</w:t>
      </w:r>
      <w:r w:rsidRPr="003D6184">
        <w:rPr>
          <w:rFonts w:ascii="Simplified Arabic" w:hAnsi="Simplified Arabic" w:cs="Simplified Arabic"/>
          <w:sz w:val="32"/>
          <w:szCs w:val="32"/>
          <w:rtl/>
          <w:lang w:bidi="ar-LB"/>
        </w:rPr>
        <w:t>.</w:t>
      </w:r>
    </w:p>
    <w:p w:rsidR="00A535E5" w:rsidRDefault="00A535E5" w:rsidP="00A535E5">
      <w:pPr>
        <w:ind w:firstLine="652"/>
        <w:jc w:val="both"/>
        <w:rPr>
          <w:rFonts w:ascii="Simplified Arabic" w:hAnsi="Simplified Arabic" w:cs="Simplified Arabic"/>
          <w:sz w:val="32"/>
          <w:szCs w:val="32"/>
          <w:rtl/>
          <w:lang w:bidi="ar-LB"/>
        </w:rPr>
      </w:pPr>
      <w:r w:rsidRPr="003D6184">
        <w:rPr>
          <w:rFonts w:ascii="Simplified Arabic" w:hAnsi="Simplified Arabic" w:cs="Simplified Arabic"/>
          <w:sz w:val="32"/>
          <w:szCs w:val="32"/>
          <w:rtl/>
          <w:lang w:bidi="ar-LB"/>
        </w:rPr>
        <w:t>31. و</w:t>
      </w:r>
      <w:r>
        <w:rPr>
          <w:rFonts w:ascii="Simplified Arabic" w:hAnsi="Simplified Arabic" w:cs="Simplified Arabic" w:hint="cs"/>
          <w:sz w:val="32"/>
          <w:szCs w:val="32"/>
          <w:rtl/>
          <w:lang w:bidi="ar-LB"/>
        </w:rPr>
        <w:t>أ</w:t>
      </w:r>
      <w:r w:rsidRPr="003D6184">
        <w:rPr>
          <w:rFonts w:ascii="Simplified Arabic" w:hAnsi="Simplified Arabic" w:cs="Simplified Arabic"/>
          <w:sz w:val="32"/>
          <w:szCs w:val="32"/>
          <w:rtl/>
          <w:lang w:bidi="ar-LB"/>
        </w:rPr>
        <w:t>نشأت البطريركيّة في سنة 2006 "</w:t>
      </w:r>
      <w:r w:rsidRPr="003D6184">
        <w:rPr>
          <w:rFonts w:ascii="Simplified Arabic" w:hAnsi="Simplified Arabic" w:cs="Simplified Arabic"/>
          <w:b/>
          <w:bCs/>
          <w:sz w:val="32"/>
          <w:szCs w:val="32"/>
          <w:rtl/>
          <w:lang w:bidi="ar-LB"/>
        </w:rPr>
        <w:t>المؤسّسة المارونيّة للإنتشار</w:t>
      </w:r>
      <w:r>
        <w:rPr>
          <w:rFonts w:ascii="Simplified Arabic" w:hAnsi="Simplified Arabic" w:cs="Simplified Arabic" w:hint="cs"/>
          <w:b/>
          <w:bCs/>
          <w:sz w:val="32"/>
          <w:szCs w:val="32"/>
          <w:rtl/>
          <w:lang w:bidi="ar-LB"/>
        </w:rPr>
        <w:t>"،</w:t>
      </w:r>
      <w:r>
        <w:rPr>
          <w:rFonts w:ascii="Simplified Arabic" w:hAnsi="Simplified Arabic" w:cs="Simplified Arabic" w:hint="cs"/>
          <w:sz w:val="32"/>
          <w:szCs w:val="32"/>
          <w:rtl/>
          <w:lang w:bidi="ar-LB"/>
        </w:rPr>
        <w:t xml:space="preserve"> </w:t>
      </w:r>
      <w:r w:rsidRPr="003D6184">
        <w:rPr>
          <w:rFonts w:ascii="Simplified Arabic" w:hAnsi="Simplified Arabic" w:cs="Simplified Arabic"/>
          <w:sz w:val="32"/>
          <w:szCs w:val="32"/>
          <w:rtl/>
          <w:lang w:bidi="ar-LB"/>
        </w:rPr>
        <w:t>غايتها التّواصل مع الم</w:t>
      </w:r>
      <w:r>
        <w:rPr>
          <w:rFonts w:ascii="Simplified Arabic" w:hAnsi="Simplified Arabic" w:cs="Simplified Arabic" w:hint="cs"/>
          <w:sz w:val="32"/>
          <w:szCs w:val="32"/>
          <w:rtl/>
          <w:lang w:bidi="ar-LB"/>
        </w:rPr>
        <w:t>وا</w:t>
      </w:r>
      <w:r w:rsidRPr="003D6184">
        <w:rPr>
          <w:rFonts w:ascii="Simplified Arabic" w:hAnsi="Simplified Arabic" w:cs="Simplified Arabic"/>
          <w:sz w:val="32"/>
          <w:szCs w:val="32"/>
          <w:rtl/>
          <w:lang w:bidi="ar-LB"/>
        </w:rPr>
        <w:t>رنة في بلدان الإنت</w:t>
      </w:r>
      <w:r>
        <w:rPr>
          <w:rFonts w:ascii="Simplified Arabic" w:hAnsi="Simplified Arabic" w:cs="Simplified Arabic"/>
          <w:sz w:val="32"/>
          <w:szCs w:val="32"/>
          <w:rtl/>
          <w:lang w:bidi="ar-LB"/>
        </w:rPr>
        <w:t>شار، وتعزيز مشاعر الإنتماء والتعلّق بالت</w:t>
      </w:r>
      <w:r w:rsidRPr="003D6184">
        <w:rPr>
          <w:rFonts w:ascii="Simplified Arabic" w:hAnsi="Simplified Arabic" w:cs="Simplified Arabic"/>
          <w:sz w:val="32"/>
          <w:szCs w:val="32"/>
          <w:rtl/>
          <w:lang w:bidi="ar-LB"/>
        </w:rPr>
        <w:t>راث والجذور اللبنانيّة والمارونيّة، وتشجيع المنتش</w:t>
      </w:r>
      <w:r>
        <w:rPr>
          <w:rFonts w:ascii="Simplified Arabic" w:hAnsi="Simplified Arabic" w:cs="Simplified Arabic" w:hint="cs"/>
          <w:sz w:val="32"/>
          <w:szCs w:val="32"/>
          <w:rtl/>
          <w:lang w:bidi="ar-LB"/>
        </w:rPr>
        <w:t>ري</w:t>
      </w:r>
      <w:r w:rsidRPr="003D6184">
        <w:rPr>
          <w:rFonts w:ascii="Simplified Arabic" w:hAnsi="Simplified Arabic" w:cs="Simplified Arabic"/>
          <w:sz w:val="32"/>
          <w:szCs w:val="32"/>
          <w:rtl/>
          <w:lang w:bidi="ar-LB"/>
        </w:rPr>
        <w:t>ن على تسجيل نفوسهم والحصول على الجنسيّة اللبنانيّة، والقادرين منهم على الإستثمار في لبنان للمشاركة في النّهوض الإقتصادي وحفظ اللبناني</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 xml:space="preserve">ين في </w:t>
      </w:r>
      <w:r>
        <w:rPr>
          <w:rFonts w:ascii="Simplified Arabic" w:hAnsi="Simplified Arabic" w:cs="Simplified Arabic" w:hint="cs"/>
          <w:sz w:val="32"/>
          <w:szCs w:val="32"/>
          <w:rtl/>
          <w:lang w:bidi="ar-LB"/>
        </w:rPr>
        <w:t>أ</w:t>
      </w:r>
      <w:r w:rsidRPr="003D6184">
        <w:rPr>
          <w:rFonts w:ascii="Simplified Arabic" w:hAnsi="Simplified Arabic" w:cs="Simplified Arabic"/>
          <w:sz w:val="32"/>
          <w:szCs w:val="32"/>
          <w:rtl/>
          <w:lang w:bidi="ar-LB"/>
        </w:rPr>
        <w:t>رضهم.</w:t>
      </w:r>
    </w:p>
    <w:p w:rsidR="00A535E5" w:rsidRPr="00A940E0"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تؤمّن المؤسّسة فرص عمل لأكثر من </w:t>
      </w:r>
      <w:r w:rsidRPr="00C1000C">
        <w:rPr>
          <w:rFonts w:ascii="Simplified Arabic" w:hAnsi="Simplified Arabic" w:cs="Simplified Arabic" w:hint="cs"/>
          <w:b/>
          <w:bCs/>
          <w:sz w:val="32"/>
          <w:szCs w:val="32"/>
          <w:rtl/>
          <w:lang w:bidi="ar-LB"/>
        </w:rPr>
        <w:t>أربعين شخصًا في لبنان وفي بلاد الانتشار</w:t>
      </w:r>
      <w:r>
        <w:rPr>
          <w:rFonts w:ascii="Simplified Arabic" w:hAnsi="Simplified Arabic" w:cs="Simplified Arabic" w:hint="cs"/>
          <w:sz w:val="32"/>
          <w:szCs w:val="32"/>
          <w:rtl/>
          <w:lang w:bidi="ar-LB"/>
        </w:rPr>
        <w:t xml:space="preserve"> وهي تتكلّف برواتبهم الشهرية التي تصل إلى 70 ألف دولار (أي 840 ألف دولار</w:t>
      </w:r>
      <w:r w:rsidR="00503F9D">
        <w:rPr>
          <w:rFonts w:ascii="Simplified Arabic" w:hAnsi="Simplified Arabic" w:cs="Simplified Arabic" w:hint="cs"/>
          <w:sz w:val="32"/>
          <w:szCs w:val="32"/>
          <w:rtl/>
          <w:lang w:bidi="ar-LB"/>
        </w:rPr>
        <w:t xml:space="preserve"> سنويًّا</w:t>
      </w:r>
      <w:bookmarkStart w:id="0" w:name="_GoBack"/>
      <w:bookmarkEnd w:id="0"/>
      <w:r>
        <w:rPr>
          <w:rFonts w:ascii="Simplified Arabic" w:hAnsi="Simplified Arabic" w:cs="Simplified Arabic" w:hint="cs"/>
          <w:sz w:val="32"/>
          <w:szCs w:val="32"/>
          <w:rtl/>
          <w:lang w:bidi="ar-LB"/>
        </w:rPr>
        <w:t>).</w:t>
      </w:r>
    </w:p>
    <w:p w:rsidR="00A535E5" w:rsidRPr="003D6184" w:rsidRDefault="00A535E5" w:rsidP="00A535E5">
      <w:pPr>
        <w:ind w:firstLine="652"/>
        <w:jc w:val="both"/>
        <w:rPr>
          <w:rFonts w:ascii="Simplified Arabic" w:hAnsi="Simplified Arabic" w:cs="Simplified Arabic"/>
          <w:sz w:val="32"/>
          <w:szCs w:val="32"/>
          <w:rtl/>
          <w:lang w:bidi="ar-LB"/>
        </w:rPr>
      </w:pPr>
      <w:r w:rsidRPr="003D6184">
        <w:rPr>
          <w:rFonts w:ascii="Simplified Arabic" w:hAnsi="Simplified Arabic" w:cs="Simplified Arabic"/>
          <w:sz w:val="32"/>
          <w:szCs w:val="32"/>
          <w:rtl/>
          <w:lang w:bidi="ar-LB"/>
        </w:rPr>
        <w:lastRenderedPageBreak/>
        <w:t>32. وفي سنة 2015 أنشأت البطريركيّة "</w:t>
      </w:r>
      <w:r w:rsidRPr="003D6184">
        <w:rPr>
          <w:rFonts w:ascii="Simplified Arabic" w:hAnsi="Simplified Arabic" w:cs="Simplified Arabic"/>
          <w:b/>
          <w:bCs/>
          <w:sz w:val="32"/>
          <w:szCs w:val="32"/>
          <w:rtl/>
          <w:lang w:bidi="ar-LB"/>
        </w:rPr>
        <w:t>المؤس</w:t>
      </w:r>
      <w:r w:rsidRPr="003D6184">
        <w:rPr>
          <w:rFonts w:ascii="Simplified Arabic" w:hAnsi="Simplified Arabic" w:cs="Simplified Arabic" w:hint="cs"/>
          <w:b/>
          <w:bCs/>
          <w:sz w:val="32"/>
          <w:szCs w:val="32"/>
          <w:rtl/>
          <w:lang w:bidi="ar-LB"/>
        </w:rPr>
        <w:t>ّ</w:t>
      </w:r>
      <w:r w:rsidRPr="003D6184">
        <w:rPr>
          <w:rFonts w:ascii="Simplified Arabic" w:hAnsi="Simplified Arabic" w:cs="Simplified Arabic"/>
          <w:b/>
          <w:bCs/>
          <w:sz w:val="32"/>
          <w:szCs w:val="32"/>
          <w:rtl/>
          <w:lang w:bidi="ar-LB"/>
        </w:rPr>
        <w:t>سة</w:t>
      </w:r>
      <w:r>
        <w:rPr>
          <w:rFonts w:ascii="Simplified Arabic" w:hAnsi="Simplified Arabic" w:cs="Simplified Arabic"/>
          <w:b/>
          <w:bCs/>
          <w:sz w:val="32"/>
          <w:szCs w:val="32"/>
          <w:rtl/>
          <w:lang w:bidi="ar-LB"/>
        </w:rPr>
        <w:t xml:space="preserve"> البطريركيّة العالميّة للإنماء</w:t>
      </w:r>
      <w:r>
        <w:rPr>
          <w:rFonts w:ascii="Simplified Arabic" w:hAnsi="Simplified Arabic" w:cs="Simplified Arabic" w:hint="cs"/>
          <w:b/>
          <w:bCs/>
          <w:sz w:val="32"/>
          <w:szCs w:val="32"/>
          <w:rtl/>
          <w:lang w:bidi="ar-LB"/>
        </w:rPr>
        <w:t xml:space="preserve"> </w:t>
      </w:r>
      <w:r w:rsidRPr="003D6184">
        <w:rPr>
          <w:rFonts w:ascii="Simplified Arabic" w:hAnsi="Simplified Arabic" w:cs="Simplified Arabic"/>
          <w:b/>
          <w:bCs/>
          <w:sz w:val="32"/>
          <w:szCs w:val="32"/>
          <w:rtl/>
          <w:lang w:bidi="ar-LB"/>
        </w:rPr>
        <w:t>الشامل"</w:t>
      </w:r>
      <w:r>
        <w:rPr>
          <w:rFonts w:ascii="Simplified Arabic" w:hAnsi="Simplified Arabic" w:cs="Simplified Arabic" w:hint="cs"/>
          <w:b/>
          <w:bCs/>
          <w:sz w:val="32"/>
          <w:szCs w:val="32"/>
          <w:rtl/>
          <w:lang w:bidi="ar-LB"/>
        </w:rPr>
        <w:t>،</w:t>
      </w:r>
      <w:r w:rsidRPr="003D6184">
        <w:rPr>
          <w:rFonts w:ascii="Simplified Arabic" w:hAnsi="Simplified Arabic" w:cs="Simplified Arabic"/>
          <w:sz w:val="32"/>
          <w:szCs w:val="32"/>
          <w:rtl/>
          <w:lang w:bidi="ar-LB"/>
        </w:rPr>
        <w:t xml:space="preserve"> غايتها جمع المال الل</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 xml:space="preserve">ازم لتعزيز الوجود المسيحي في المناطق كافّة من خلال تحقيق مشاريع إنمائيّة </w:t>
      </w:r>
      <w:r>
        <w:rPr>
          <w:rFonts w:ascii="Simplified Arabic" w:hAnsi="Simplified Arabic" w:cs="Simplified Arabic" w:hint="cs"/>
          <w:sz w:val="32"/>
          <w:szCs w:val="32"/>
          <w:rtl/>
          <w:lang w:bidi="ar-LB"/>
        </w:rPr>
        <w:t xml:space="preserve">وخلق </w:t>
      </w:r>
      <w:r w:rsidRPr="003D6184">
        <w:rPr>
          <w:rFonts w:ascii="Simplified Arabic" w:hAnsi="Simplified Arabic" w:cs="Simplified Arabic"/>
          <w:sz w:val="32"/>
          <w:szCs w:val="32"/>
          <w:rtl/>
          <w:lang w:bidi="ar-LB"/>
        </w:rPr>
        <w:t>فرص عمل.</w:t>
      </w:r>
    </w:p>
    <w:p w:rsidR="00A535E5" w:rsidRDefault="00A535E5" w:rsidP="00A535E5">
      <w:pPr>
        <w:ind w:firstLine="652"/>
        <w:jc w:val="both"/>
        <w:rPr>
          <w:rFonts w:ascii="Simplified Arabic" w:hAnsi="Simplified Arabic" w:cs="Simplified Arabic"/>
          <w:sz w:val="32"/>
          <w:szCs w:val="32"/>
          <w:rtl/>
          <w:lang w:bidi="ar-LB"/>
        </w:rPr>
      </w:pPr>
      <w:r w:rsidRPr="003D6184">
        <w:rPr>
          <w:rFonts w:ascii="Simplified Arabic" w:hAnsi="Simplified Arabic" w:cs="Simplified Arabic"/>
          <w:sz w:val="32"/>
          <w:szCs w:val="32"/>
          <w:rtl/>
          <w:lang w:bidi="ar-LB"/>
        </w:rPr>
        <w:t xml:space="preserve">توفّر </w:t>
      </w:r>
      <w:r w:rsidRPr="003D6184">
        <w:rPr>
          <w:rFonts w:ascii="Simplified Arabic" w:hAnsi="Simplified Arabic" w:cs="Simplified Arabic"/>
          <w:b/>
          <w:bCs/>
          <w:sz w:val="32"/>
          <w:szCs w:val="32"/>
          <w:rtl/>
          <w:lang w:bidi="ar-LB"/>
        </w:rPr>
        <w:t>فرص عمل في الإدارة لعشرة موظّفين</w:t>
      </w:r>
      <w:r w:rsidRPr="003D6184">
        <w:rPr>
          <w:rFonts w:ascii="Simplified Arabic" w:hAnsi="Simplified Arabic" w:cs="Simplified Arabic"/>
          <w:sz w:val="32"/>
          <w:szCs w:val="32"/>
          <w:rtl/>
          <w:lang w:bidi="ar-LB"/>
        </w:rPr>
        <w:t>.</w:t>
      </w:r>
    </w:p>
    <w:p w:rsidR="00A535E5" w:rsidRPr="0073283D" w:rsidRDefault="00A535E5" w:rsidP="00A535E5">
      <w:pPr>
        <w:ind w:firstLine="652"/>
        <w:jc w:val="both"/>
        <w:rPr>
          <w:rFonts w:ascii="Simplified Arabic" w:hAnsi="Simplified Arabic" w:cs="Simplified Arabic"/>
          <w:sz w:val="10"/>
          <w:szCs w:val="10"/>
          <w:rtl/>
          <w:lang w:bidi="ar-LB"/>
        </w:rPr>
      </w:pPr>
    </w:p>
    <w:p w:rsidR="00A535E5" w:rsidRPr="003D6184" w:rsidRDefault="00A535E5" w:rsidP="00A535E5">
      <w:pPr>
        <w:ind w:firstLine="652"/>
        <w:jc w:val="both"/>
        <w:rPr>
          <w:rFonts w:ascii="Simplified Arabic" w:hAnsi="Simplified Arabic" w:cs="Simplified Arabic"/>
          <w:b/>
          <w:bCs/>
          <w:sz w:val="32"/>
          <w:szCs w:val="32"/>
          <w:rtl/>
          <w:lang w:bidi="ar-LB"/>
        </w:rPr>
      </w:pPr>
      <w:r w:rsidRPr="003D6184">
        <w:rPr>
          <w:rFonts w:ascii="Simplified Arabic" w:hAnsi="Simplified Arabic" w:cs="Simplified Arabic"/>
          <w:sz w:val="32"/>
          <w:szCs w:val="32"/>
          <w:rtl/>
          <w:lang w:bidi="ar-LB"/>
        </w:rPr>
        <w:t>3</w:t>
      </w:r>
      <w:r w:rsidRPr="003D6184">
        <w:rPr>
          <w:rFonts w:ascii="Simplified Arabic" w:hAnsi="Simplified Arabic" w:cs="Simplified Arabic"/>
          <w:b/>
          <w:bCs/>
          <w:sz w:val="32"/>
          <w:szCs w:val="32"/>
          <w:rtl/>
          <w:lang w:bidi="ar-LB"/>
        </w:rPr>
        <w:t>. مؤسّسات تابعة للبطريركيّة.</w:t>
      </w:r>
    </w:p>
    <w:p w:rsidR="00A535E5" w:rsidRPr="003D6184" w:rsidRDefault="00A535E5" w:rsidP="00A535E5">
      <w:pPr>
        <w:ind w:firstLine="652"/>
        <w:jc w:val="both"/>
        <w:rPr>
          <w:rFonts w:ascii="Simplified Arabic" w:hAnsi="Simplified Arabic" w:cs="Simplified Arabic"/>
          <w:sz w:val="32"/>
          <w:szCs w:val="32"/>
          <w:rtl/>
          <w:lang w:bidi="ar-LB"/>
        </w:rPr>
      </w:pPr>
      <w:r w:rsidRPr="003D6184">
        <w:rPr>
          <w:rFonts w:ascii="Simplified Arabic" w:hAnsi="Simplified Arabic" w:cs="Simplified Arabic"/>
          <w:sz w:val="32"/>
          <w:szCs w:val="32"/>
          <w:rtl/>
          <w:lang w:bidi="ar-LB"/>
        </w:rPr>
        <w:t xml:space="preserve">33. لا بدّ من </w:t>
      </w:r>
      <w:r>
        <w:rPr>
          <w:rFonts w:ascii="Simplified Arabic" w:hAnsi="Simplified Arabic" w:cs="Simplified Arabic" w:hint="cs"/>
          <w:sz w:val="32"/>
          <w:szCs w:val="32"/>
          <w:rtl/>
          <w:lang w:bidi="ar-LB"/>
        </w:rPr>
        <w:t>أ</w:t>
      </w:r>
      <w:r>
        <w:rPr>
          <w:rFonts w:ascii="Simplified Arabic" w:hAnsi="Simplified Arabic" w:cs="Simplified Arabic"/>
          <w:sz w:val="32"/>
          <w:szCs w:val="32"/>
          <w:rtl/>
          <w:lang w:bidi="ar-LB"/>
        </w:rPr>
        <w:t>ن نذكر</w:t>
      </w:r>
      <w:r>
        <w:rPr>
          <w:rFonts w:ascii="Simplified Arabic" w:hAnsi="Simplified Arabic" w:cs="Simplified Arabic" w:hint="cs"/>
          <w:sz w:val="32"/>
          <w:szCs w:val="32"/>
          <w:rtl/>
          <w:lang w:bidi="ar-LB"/>
        </w:rPr>
        <w:t xml:space="preserve"> </w:t>
      </w:r>
      <w:r w:rsidRPr="003D6184">
        <w:rPr>
          <w:rFonts w:ascii="Simplified Arabic" w:hAnsi="Simplified Arabic" w:cs="Simplified Arabic"/>
          <w:sz w:val="32"/>
          <w:szCs w:val="32"/>
          <w:rtl/>
          <w:lang w:bidi="ar-LB"/>
        </w:rPr>
        <w:t>مؤسّستَين ك</w:t>
      </w:r>
      <w:r>
        <w:rPr>
          <w:rFonts w:ascii="Simplified Arabic" w:hAnsi="Simplified Arabic" w:cs="Simplified Arabic"/>
          <w:sz w:val="32"/>
          <w:szCs w:val="32"/>
          <w:rtl/>
          <w:lang w:bidi="ar-LB"/>
        </w:rPr>
        <w:t>نسيّ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تَين</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 xml:space="preserve"> لا لأنّهما معنيّتان مباشرةً بخدمة المحبّة، بل لأنّهما </w:t>
      </w:r>
      <w:r w:rsidRPr="003D6184">
        <w:rPr>
          <w:rFonts w:ascii="Simplified Arabic" w:hAnsi="Simplified Arabic" w:cs="Simplified Arabic"/>
          <w:b/>
          <w:bCs/>
          <w:sz w:val="32"/>
          <w:szCs w:val="32"/>
          <w:rtl/>
          <w:lang w:bidi="ar-LB"/>
        </w:rPr>
        <w:t>توفّران فرص عمل</w:t>
      </w:r>
      <w:r w:rsidRPr="003D6184">
        <w:rPr>
          <w:rFonts w:ascii="Simplified Arabic" w:hAnsi="Simplified Arabic" w:cs="Simplified Arabic"/>
          <w:sz w:val="32"/>
          <w:szCs w:val="32"/>
          <w:rtl/>
          <w:lang w:bidi="ar-LB"/>
        </w:rPr>
        <w:t xml:space="preserve"> لإكليريكي</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ين وعلمانيّ</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ين وهما:</w:t>
      </w:r>
    </w:p>
    <w:p w:rsidR="00A535E5" w:rsidRPr="003D6184"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 xml:space="preserve">أ- </w:t>
      </w:r>
      <w:r w:rsidRPr="003D6184">
        <w:rPr>
          <w:rFonts w:ascii="Simplified Arabic" w:hAnsi="Simplified Arabic" w:cs="Simplified Arabic"/>
          <w:b/>
          <w:bCs/>
          <w:sz w:val="32"/>
          <w:szCs w:val="32"/>
          <w:rtl/>
          <w:lang w:bidi="ar-LB"/>
        </w:rPr>
        <w:t>الإكليريكيّة البطريركيّة في غزير</w:t>
      </w:r>
      <w:r>
        <w:rPr>
          <w:rFonts w:ascii="Simplified Arabic" w:hAnsi="Simplified Arabic" w:cs="Simplified Arabic" w:hint="cs"/>
          <w:sz w:val="32"/>
          <w:szCs w:val="32"/>
          <w:rtl/>
          <w:lang w:bidi="ar-LB"/>
        </w:rPr>
        <w:t xml:space="preserve"> </w:t>
      </w:r>
      <w:r w:rsidRPr="003D6184">
        <w:rPr>
          <w:rFonts w:ascii="Simplified Arabic" w:hAnsi="Simplified Arabic" w:cs="Simplified Arabic"/>
          <w:sz w:val="32"/>
          <w:szCs w:val="32"/>
          <w:rtl/>
          <w:lang w:bidi="ar-LB"/>
        </w:rPr>
        <w:t xml:space="preserve">التي </w:t>
      </w:r>
      <w:r>
        <w:rPr>
          <w:rFonts w:ascii="Simplified Arabic" w:hAnsi="Simplified Arabic" w:cs="Simplified Arabic"/>
          <w:sz w:val="32"/>
          <w:szCs w:val="32"/>
          <w:rtl/>
          <w:lang w:bidi="ar-LB"/>
        </w:rPr>
        <w:t>تُعنى بتنشئة طلّاب الكهنوت والش</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مامسة الذين بلغ عددهم في السّنة ال</w:t>
      </w:r>
      <w:r>
        <w:rPr>
          <w:rFonts w:ascii="Simplified Arabic" w:hAnsi="Simplified Arabic" w:cs="Simplified Arabic"/>
          <w:sz w:val="32"/>
          <w:szCs w:val="32"/>
          <w:rtl/>
          <w:lang w:bidi="ar-LB"/>
        </w:rPr>
        <w:t>ماضية 150 إكليريكيّ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3D6184">
        <w:rPr>
          <w:rFonts w:ascii="Simplified Arabic" w:hAnsi="Simplified Arabic" w:cs="Simplified Arabic"/>
          <w:sz w:val="32"/>
          <w:szCs w:val="32"/>
          <w:rtl/>
          <w:lang w:bidi="ar-LB"/>
        </w:rPr>
        <w:t xml:space="preserve">. وتوفّر </w:t>
      </w:r>
      <w:r>
        <w:rPr>
          <w:rFonts w:ascii="Simplified Arabic" w:hAnsi="Simplified Arabic" w:cs="Simplified Arabic"/>
          <w:b/>
          <w:bCs/>
          <w:sz w:val="32"/>
          <w:szCs w:val="32"/>
          <w:rtl/>
          <w:lang w:bidi="ar-LB"/>
        </w:rPr>
        <w:t>فرص عمل لواحد وأربعين شخص</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ا</w:t>
      </w:r>
      <w:r w:rsidRPr="003D6184">
        <w:rPr>
          <w:rFonts w:ascii="Simplified Arabic" w:hAnsi="Simplified Arabic" w:cs="Simplified Arabic"/>
          <w:sz w:val="32"/>
          <w:szCs w:val="32"/>
          <w:rtl/>
          <w:lang w:bidi="ar-LB"/>
        </w:rPr>
        <w:t>. أمّا كلفة تعليم</w:t>
      </w:r>
      <w:r>
        <w:rPr>
          <w:rFonts w:ascii="Simplified Arabic" w:hAnsi="Simplified Arabic" w:cs="Simplified Arabic" w:hint="cs"/>
          <w:sz w:val="32"/>
          <w:szCs w:val="32"/>
          <w:rtl/>
          <w:lang w:bidi="ar-LB"/>
        </w:rPr>
        <w:t xml:space="preserve"> الطلّاب</w:t>
      </w:r>
      <w:r w:rsidRPr="003D6184">
        <w:rPr>
          <w:rFonts w:ascii="Simplified Arabic" w:hAnsi="Simplified Arabic" w:cs="Simplified Arabic"/>
          <w:sz w:val="32"/>
          <w:szCs w:val="32"/>
          <w:rtl/>
          <w:lang w:bidi="ar-LB"/>
        </w:rPr>
        <w:t xml:space="preserve"> وتنشئتهم </w:t>
      </w:r>
      <w:r>
        <w:rPr>
          <w:rFonts w:ascii="Simplified Arabic" w:hAnsi="Simplified Arabic" w:cs="Simplified Arabic" w:hint="cs"/>
          <w:sz w:val="32"/>
          <w:szCs w:val="32"/>
          <w:rtl/>
          <w:lang w:bidi="ar-LB"/>
        </w:rPr>
        <w:t xml:space="preserve">في الإكليريكية وكلّية اللّاهوت الحبريّة بجامعة الروح القدس-الكسليك </w:t>
      </w:r>
      <w:r w:rsidRPr="003D6184">
        <w:rPr>
          <w:rFonts w:ascii="Simplified Arabic" w:hAnsi="Simplified Arabic" w:cs="Simplified Arabic"/>
          <w:sz w:val="32"/>
          <w:szCs w:val="32"/>
          <w:rtl/>
          <w:lang w:bidi="ar-LB"/>
        </w:rPr>
        <w:t>بلغت في سنة 2016 مليار وثمانماية مليون ليرة لبنانيّة تتحمّلها البطريركيّة والأبرشيّات.</w:t>
      </w:r>
    </w:p>
    <w:p w:rsidR="00A535E5" w:rsidRPr="003D6184" w:rsidRDefault="00A535E5" w:rsidP="00A535E5">
      <w:pPr>
        <w:ind w:firstLine="652"/>
        <w:jc w:val="both"/>
        <w:rPr>
          <w:rFonts w:ascii="Simplified Arabic" w:hAnsi="Simplified Arabic" w:cs="Simplified Arabic"/>
          <w:sz w:val="32"/>
          <w:szCs w:val="32"/>
          <w:rtl/>
          <w:lang w:bidi="ar-LB"/>
        </w:rPr>
      </w:pPr>
      <w:r w:rsidRPr="003D6184">
        <w:rPr>
          <w:rFonts w:ascii="Simplified Arabic" w:hAnsi="Simplified Arabic" w:cs="Simplified Arabic"/>
          <w:sz w:val="32"/>
          <w:szCs w:val="32"/>
          <w:rtl/>
          <w:lang w:bidi="ar-LB"/>
        </w:rPr>
        <w:t xml:space="preserve">ب- </w:t>
      </w:r>
      <w:r w:rsidRPr="003D6184">
        <w:rPr>
          <w:rFonts w:ascii="Simplified Arabic" w:hAnsi="Simplified Arabic" w:cs="Simplified Arabic"/>
          <w:b/>
          <w:bCs/>
          <w:sz w:val="32"/>
          <w:szCs w:val="32"/>
          <w:rtl/>
          <w:lang w:bidi="ar-LB"/>
        </w:rPr>
        <w:t>المحكمة البطريركيّة الإستئنافيّة والمحكمة الإبتدائيّة المارونيّة الموحّدة</w:t>
      </w:r>
      <w:r>
        <w:rPr>
          <w:rFonts w:ascii="Simplified Arabic" w:hAnsi="Simplified Arabic" w:cs="Simplified Arabic" w:hint="cs"/>
          <w:b/>
          <w:bCs/>
          <w:sz w:val="32"/>
          <w:szCs w:val="32"/>
          <w:rtl/>
          <w:lang w:bidi="ar-LB"/>
        </w:rPr>
        <w:t>.</w:t>
      </w:r>
    </w:p>
    <w:p w:rsidR="00A535E5" w:rsidRPr="003D6184"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توفّر</w:t>
      </w:r>
      <w:r w:rsidRPr="003D6184">
        <w:rPr>
          <w:rFonts w:ascii="Simplified Arabic" w:hAnsi="Simplified Arabic" w:cs="Simplified Arabic"/>
          <w:sz w:val="32"/>
          <w:szCs w:val="32"/>
          <w:rtl/>
          <w:lang w:bidi="ar-LB"/>
        </w:rPr>
        <w:t xml:space="preserve">ان </w:t>
      </w:r>
      <w:r>
        <w:rPr>
          <w:rFonts w:ascii="Simplified Arabic" w:hAnsi="Simplified Arabic" w:cs="Simplified Arabic"/>
          <w:b/>
          <w:bCs/>
          <w:sz w:val="32"/>
          <w:szCs w:val="32"/>
          <w:rtl/>
          <w:lang w:bidi="ar-LB"/>
        </w:rPr>
        <w:t>فرص عمل لأربعة وست</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ين شخص</w:t>
      </w:r>
      <w:r>
        <w:rPr>
          <w:rFonts w:ascii="Simplified Arabic" w:hAnsi="Simplified Arabic" w:cs="Simplified Arabic" w:hint="cs"/>
          <w:b/>
          <w:bCs/>
          <w:sz w:val="32"/>
          <w:szCs w:val="32"/>
          <w:rtl/>
          <w:lang w:bidi="ar-LB"/>
        </w:rPr>
        <w:t>ً</w:t>
      </w:r>
      <w:r>
        <w:rPr>
          <w:rFonts w:ascii="Simplified Arabic" w:hAnsi="Simplified Arabic" w:cs="Simplified Arabic"/>
          <w:b/>
          <w:bCs/>
          <w:sz w:val="32"/>
          <w:szCs w:val="32"/>
          <w:rtl/>
          <w:lang w:bidi="ar-LB"/>
        </w:rPr>
        <w:t>ا</w:t>
      </w:r>
      <w:r>
        <w:rPr>
          <w:rFonts w:ascii="Simplified Arabic" w:hAnsi="Simplified Arabic" w:cs="Simplified Arabic"/>
          <w:sz w:val="32"/>
          <w:szCs w:val="32"/>
          <w:rtl/>
          <w:lang w:bidi="ar-LB"/>
        </w:rPr>
        <w:t xml:space="preserve"> منهم 48 موظّف</w:t>
      </w:r>
      <w:r>
        <w:rPr>
          <w:rFonts w:ascii="Simplified Arabic" w:hAnsi="Simplified Arabic" w:cs="Simplified Arabic" w:hint="cs"/>
          <w:sz w:val="32"/>
          <w:szCs w:val="32"/>
          <w:rtl/>
          <w:lang w:bidi="ar-LB"/>
        </w:rPr>
        <w:t>ًا</w:t>
      </w:r>
      <w:r w:rsidRPr="003D6184">
        <w:rPr>
          <w:rFonts w:ascii="Simplified Arabic" w:hAnsi="Simplified Arabic" w:cs="Simplified Arabic"/>
          <w:sz w:val="32"/>
          <w:szCs w:val="32"/>
          <w:rtl/>
          <w:lang w:bidi="ar-LB"/>
        </w:rPr>
        <w:t xml:space="preserve"> قضائي</w:t>
      </w:r>
      <w:r>
        <w:rPr>
          <w:rFonts w:ascii="Simplified Arabic" w:hAnsi="Simplified Arabic" w:cs="Simplified Arabic" w:hint="cs"/>
          <w:sz w:val="32"/>
          <w:szCs w:val="32"/>
          <w:rtl/>
          <w:lang w:bidi="ar-LB"/>
        </w:rPr>
        <w:t>ًّا</w:t>
      </w:r>
      <w:r>
        <w:rPr>
          <w:rFonts w:ascii="Simplified Arabic" w:hAnsi="Simplified Arabic" w:cs="Simplified Arabic"/>
          <w:sz w:val="32"/>
          <w:szCs w:val="32"/>
          <w:rtl/>
          <w:lang w:bidi="ar-LB"/>
        </w:rPr>
        <w:t xml:space="preserve"> و16 موظّف</w:t>
      </w:r>
      <w:r>
        <w:rPr>
          <w:rFonts w:ascii="Simplified Arabic" w:hAnsi="Simplified Arabic" w:cs="Simplified Arabic" w:hint="cs"/>
          <w:sz w:val="32"/>
          <w:szCs w:val="32"/>
          <w:rtl/>
          <w:lang w:bidi="ar-LB"/>
        </w:rPr>
        <w:t>ًا</w:t>
      </w:r>
      <w:r>
        <w:rPr>
          <w:rFonts w:ascii="Simplified Arabic" w:hAnsi="Simplified Arabic" w:cs="Simplified Arabic"/>
          <w:sz w:val="32"/>
          <w:szCs w:val="32"/>
          <w:rtl/>
          <w:lang w:bidi="ar-LB"/>
        </w:rPr>
        <w:t xml:space="preserve"> غير قضائي. وأمّنتا في العام</w:t>
      </w:r>
      <w:r w:rsidRPr="003D6184">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 xml:space="preserve">الماضي </w:t>
      </w:r>
      <w:r w:rsidRPr="003D6184">
        <w:rPr>
          <w:rFonts w:ascii="Simplified Arabic" w:hAnsi="Simplified Arabic" w:cs="Simplified Arabic"/>
          <w:b/>
          <w:bCs/>
          <w:sz w:val="32"/>
          <w:szCs w:val="32"/>
          <w:rtl/>
          <w:lang w:bidi="ar-LB"/>
        </w:rPr>
        <w:t>حسومات</w:t>
      </w:r>
      <w:r w:rsidRPr="003D6184">
        <w:rPr>
          <w:rFonts w:ascii="Simplified Arabic" w:hAnsi="Simplified Arabic" w:cs="Simplified Arabic"/>
          <w:sz w:val="32"/>
          <w:szCs w:val="32"/>
          <w:rtl/>
          <w:lang w:bidi="ar-LB"/>
        </w:rPr>
        <w:t xml:space="preserve"> من الرّسوم القضائيّة للمتقاضين غير القادرين، تُسمّ</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ى "</w:t>
      </w:r>
      <w:r w:rsidRPr="003D6184">
        <w:rPr>
          <w:rFonts w:ascii="Simplified Arabic" w:hAnsi="Simplified Arabic" w:cs="Simplified Arabic"/>
          <w:b/>
          <w:bCs/>
          <w:sz w:val="32"/>
          <w:szCs w:val="32"/>
          <w:rtl/>
          <w:lang w:bidi="ar-LB"/>
        </w:rPr>
        <w:t>معونة قضائيّة</w:t>
      </w:r>
      <w:r w:rsidRPr="003D6184">
        <w:rPr>
          <w:rFonts w:ascii="Simplified Arabic" w:hAnsi="Simplified Arabic" w:cs="Simplified Arabic"/>
          <w:sz w:val="32"/>
          <w:szCs w:val="32"/>
          <w:rtl/>
          <w:lang w:bidi="ar-LB"/>
        </w:rPr>
        <w:t>" بقيمة 000،000</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 xml:space="preserve"> 317</w:t>
      </w:r>
      <w:r>
        <w:rPr>
          <w:rFonts w:ascii="Simplified Arabic" w:hAnsi="Simplified Arabic" w:cs="Simplified Arabic" w:hint="cs"/>
          <w:sz w:val="32"/>
          <w:szCs w:val="32"/>
          <w:rtl/>
          <w:lang w:bidi="ar-LB"/>
        </w:rPr>
        <w:t xml:space="preserve"> </w:t>
      </w:r>
      <w:r w:rsidRPr="003D6184">
        <w:rPr>
          <w:rFonts w:ascii="Simplified Arabic" w:hAnsi="Simplified Arabic" w:cs="Simplified Arabic"/>
          <w:sz w:val="32"/>
          <w:szCs w:val="32"/>
          <w:rtl/>
          <w:lang w:bidi="ar-LB"/>
        </w:rPr>
        <w:t>ل.ل.</w:t>
      </w:r>
    </w:p>
    <w:p w:rsidR="00A535E5" w:rsidRPr="00780A2B" w:rsidRDefault="00A535E5" w:rsidP="00A535E5">
      <w:pPr>
        <w:ind w:firstLine="652"/>
        <w:jc w:val="both"/>
        <w:rPr>
          <w:rFonts w:ascii="Simplified Arabic" w:hAnsi="Simplified Arabic" w:cs="Simplified Arabic"/>
          <w:sz w:val="32"/>
          <w:szCs w:val="32"/>
          <w:rtl/>
          <w:lang w:bidi="ar-LB"/>
        </w:rPr>
      </w:pPr>
      <w:r w:rsidRPr="00780A2B">
        <w:rPr>
          <w:rFonts w:ascii="Simplified Arabic" w:hAnsi="Simplified Arabic" w:cs="Simplified Arabic"/>
          <w:sz w:val="32"/>
          <w:szCs w:val="32"/>
          <w:rtl/>
          <w:lang w:bidi="ar-LB"/>
        </w:rPr>
        <w:t xml:space="preserve">4. </w:t>
      </w:r>
      <w:r w:rsidRPr="00780A2B">
        <w:rPr>
          <w:rFonts w:ascii="Simplified Arabic" w:hAnsi="Simplified Arabic" w:cs="Simplified Arabic"/>
          <w:b/>
          <w:bCs/>
          <w:sz w:val="32"/>
          <w:szCs w:val="32"/>
          <w:rtl/>
          <w:lang w:bidi="ar-LB"/>
        </w:rPr>
        <w:t>أبنية وعقارات للبطريركيّة في خدمة مؤسّسات إجتماعيّة وإنسانيّة وراعويّة</w:t>
      </w:r>
    </w:p>
    <w:p w:rsidR="00A535E5" w:rsidRDefault="00A535E5" w:rsidP="00A535E5">
      <w:pPr>
        <w:ind w:firstLine="652"/>
        <w:jc w:val="both"/>
        <w:rPr>
          <w:rFonts w:ascii="Simplified Arabic" w:hAnsi="Simplified Arabic" w:cs="Simplified Arabic"/>
          <w:sz w:val="32"/>
          <w:szCs w:val="32"/>
          <w:rtl/>
          <w:lang w:bidi="ar-LB"/>
        </w:rPr>
      </w:pPr>
      <w:r w:rsidRPr="00780A2B">
        <w:rPr>
          <w:rFonts w:ascii="Simplified Arabic" w:hAnsi="Simplified Arabic" w:cs="Simplified Arabic"/>
          <w:sz w:val="32"/>
          <w:szCs w:val="32"/>
          <w:rtl/>
          <w:lang w:bidi="ar-LB"/>
        </w:rPr>
        <w:t>34. تضع البطريركيّة أبنية وعقارات في تصرّف مؤسّسات، لتحقّق فيها رسالتها وخدماتها الإنسانيّة والإجتما</w:t>
      </w:r>
      <w:r w:rsidRPr="00780A2B">
        <w:rPr>
          <w:rFonts w:ascii="Simplified Arabic" w:hAnsi="Simplified Arabic" w:cs="Simplified Arabic" w:hint="cs"/>
          <w:sz w:val="32"/>
          <w:szCs w:val="32"/>
          <w:rtl/>
          <w:lang w:bidi="ar-LB"/>
        </w:rPr>
        <w:t>ع</w:t>
      </w:r>
      <w:r w:rsidRPr="00780A2B">
        <w:rPr>
          <w:rFonts w:ascii="Simplified Arabic" w:hAnsi="Simplified Arabic" w:cs="Simplified Arabic"/>
          <w:sz w:val="32"/>
          <w:szCs w:val="32"/>
          <w:rtl/>
          <w:lang w:bidi="ar-LB"/>
        </w:rPr>
        <w:t>يّة والرّاعويّة وهي التّالية:</w:t>
      </w:r>
    </w:p>
    <w:p w:rsidR="00A535E5" w:rsidRPr="00587B2A" w:rsidRDefault="00A535E5" w:rsidP="00A535E5">
      <w:pPr>
        <w:ind w:firstLine="652"/>
        <w:jc w:val="both"/>
        <w:rPr>
          <w:rFonts w:ascii="Simplified Arabic" w:hAnsi="Simplified Arabic" w:cs="Simplified Arabic"/>
          <w:b/>
          <w:bCs/>
          <w:sz w:val="32"/>
          <w:szCs w:val="32"/>
          <w:rtl/>
        </w:rPr>
      </w:pPr>
      <w:r>
        <w:rPr>
          <w:rFonts w:ascii="Simplified Arabic" w:hAnsi="Simplified Arabic" w:cs="Simplified Arabic" w:hint="cs"/>
          <w:sz w:val="32"/>
          <w:szCs w:val="32"/>
          <w:rtl/>
          <w:lang w:bidi="ar-LB"/>
        </w:rPr>
        <w:t xml:space="preserve">أ- </w:t>
      </w:r>
      <w:r>
        <w:rPr>
          <w:rFonts w:ascii="Simplified Arabic" w:hAnsi="Simplified Arabic" w:cs="Simplified Arabic" w:hint="cs"/>
          <w:b/>
          <w:bCs/>
          <w:sz w:val="32"/>
          <w:szCs w:val="32"/>
          <w:rtl/>
          <w:lang w:bidi="ar-LB"/>
        </w:rPr>
        <w:t>أبنية</w:t>
      </w:r>
    </w:p>
    <w:p w:rsidR="00A535E5" w:rsidRPr="00780A2B" w:rsidRDefault="00A535E5" w:rsidP="00A535E5">
      <w:pPr>
        <w:ind w:firstLine="652"/>
        <w:jc w:val="both"/>
        <w:rPr>
          <w:rFonts w:ascii="Simplified Arabic" w:hAnsi="Simplified Arabic" w:cs="Simplified Arabic"/>
          <w:sz w:val="32"/>
          <w:szCs w:val="32"/>
          <w:rtl/>
        </w:rPr>
      </w:pPr>
      <w:r w:rsidRPr="00780A2B">
        <w:rPr>
          <w:rFonts w:ascii="Simplified Arabic" w:hAnsi="Simplified Arabic" w:cs="Simplified Arabic" w:hint="cs"/>
          <w:sz w:val="32"/>
          <w:szCs w:val="32"/>
          <w:rtl/>
        </w:rPr>
        <w:t xml:space="preserve">1. راهبات القربان الأقدس </w:t>
      </w:r>
      <w:r>
        <w:rPr>
          <w:rFonts w:ascii="Simplified Arabic" w:hAnsi="Simplified Arabic" w:cs="Simplified Arabic" w:hint="cs"/>
          <w:sz w:val="32"/>
          <w:szCs w:val="32"/>
          <w:rtl/>
        </w:rPr>
        <w:t xml:space="preserve">المرسلات </w:t>
      </w:r>
      <w:r w:rsidRPr="00780A2B">
        <w:rPr>
          <w:rFonts w:ascii="Simplified Arabic" w:hAnsi="Simplified Arabic" w:cs="Simplified Arabic" w:hint="cs"/>
          <w:sz w:val="32"/>
          <w:szCs w:val="32"/>
          <w:rtl/>
        </w:rPr>
        <w:t>(بنات يتامى وحالات خاصّة) مدرسة عين ورقه</w:t>
      </w:r>
      <w:r>
        <w:rPr>
          <w:rFonts w:ascii="Simplified Arabic" w:hAnsi="Simplified Arabic" w:cs="Simplified Arabic" w:hint="cs"/>
          <w:sz w:val="32"/>
          <w:szCs w:val="32"/>
          <w:rtl/>
        </w:rPr>
        <w:t xml:space="preserve">، </w:t>
      </w:r>
      <w:r w:rsidRPr="00780A2B">
        <w:rPr>
          <w:rFonts w:ascii="Simplified Arabic" w:hAnsi="Simplified Arabic" w:cs="Simplified Arabic" w:hint="cs"/>
          <w:sz w:val="32"/>
          <w:szCs w:val="32"/>
          <w:rtl/>
        </w:rPr>
        <w:t>غوسطا</w:t>
      </w:r>
      <w:r>
        <w:rPr>
          <w:rFonts w:ascii="Simplified Arabic" w:hAnsi="Simplified Arabic" w:cs="Simplified Arabic" w:hint="cs"/>
          <w:sz w:val="32"/>
          <w:szCs w:val="32"/>
          <w:rtl/>
        </w:rPr>
        <w:t>.</w:t>
      </w:r>
    </w:p>
    <w:p w:rsidR="00A535E5" w:rsidRPr="00780A2B" w:rsidRDefault="00A535E5" w:rsidP="00A535E5">
      <w:pPr>
        <w:ind w:firstLine="652"/>
        <w:jc w:val="both"/>
        <w:rPr>
          <w:rFonts w:ascii="Simplified Arabic" w:hAnsi="Simplified Arabic" w:cs="Simplified Arabic"/>
          <w:sz w:val="32"/>
          <w:szCs w:val="32"/>
          <w:rtl/>
        </w:rPr>
      </w:pPr>
      <w:r w:rsidRPr="00780A2B">
        <w:rPr>
          <w:rFonts w:ascii="Simplified Arabic" w:hAnsi="Simplified Arabic" w:cs="Simplified Arabic" w:hint="cs"/>
          <w:sz w:val="32"/>
          <w:szCs w:val="32"/>
          <w:rtl/>
        </w:rPr>
        <w:t>2. كاريتاس لبنان، الكرسي البطريركي مار سركيس وباخوس في ريفون</w:t>
      </w:r>
      <w:r>
        <w:rPr>
          <w:rFonts w:ascii="Simplified Arabic" w:hAnsi="Simplified Arabic" w:cs="Simplified Arabic" w:hint="cs"/>
          <w:sz w:val="32"/>
          <w:szCs w:val="32"/>
          <w:rtl/>
        </w:rPr>
        <w:t>.</w:t>
      </w:r>
    </w:p>
    <w:p w:rsidR="00A535E5" w:rsidRPr="0073283D" w:rsidRDefault="00A535E5" w:rsidP="00A535E5">
      <w:pPr>
        <w:ind w:firstLine="652"/>
        <w:jc w:val="both"/>
        <w:rPr>
          <w:rFonts w:ascii="Simplified Arabic" w:hAnsi="Simplified Arabic" w:cs="Simplified Arabic"/>
          <w:b/>
          <w:bCs/>
          <w:sz w:val="32"/>
          <w:szCs w:val="32"/>
          <w:rtl/>
          <w:lang w:bidi="ar-LB"/>
        </w:rPr>
      </w:pPr>
      <w:r w:rsidRPr="00780A2B">
        <w:rPr>
          <w:rFonts w:ascii="Simplified Arabic" w:hAnsi="Simplified Arabic" w:cs="Simplified Arabic" w:hint="cs"/>
          <w:sz w:val="32"/>
          <w:szCs w:val="32"/>
          <w:rtl/>
        </w:rPr>
        <w:lastRenderedPageBreak/>
        <w:t xml:space="preserve">3. مؤسّسة سرديك </w:t>
      </w:r>
      <w:r w:rsidRPr="00780A2B">
        <w:rPr>
          <w:rFonts w:asciiTheme="majorBidi" w:hAnsiTheme="majorBidi" w:cstheme="majorBidi"/>
          <w:sz w:val="32"/>
          <w:szCs w:val="32"/>
        </w:rPr>
        <w:t>CIRDiC</w:t>
      </w:r>
      <w:r w:rsidRPr="00780A2B">
        <w:rPr>
          <w:rFonts w:asciiTheme="majorBidi" w:hAnsiTheme="majorBidi" w:cstheme="majorBidi"/>
          <w:sz w:val="32"/>
          <w:szCs w:val="32"/>
          <w:rtl/>
        </w:rPr>
        <w:t xml:space="preserve"> </w:t>
      </w:r>
      <w:r w:rsidRPr="00780A2B">
        <w:rPr>
          <w:rFonts w:asciiTheme="majorBidi" w:hAnsiTheme="majorBidi" w:cstheme="majorBidi"/>
          <w:sz w:val="32"/>
          <w:szCs w:val="32"/>
          <w:rtl/>
          <w:lang w:bidi="ar-LB"/>
        </w:rPr>
        <w:t>(</w:t>
      </w:r>
      <w:r w:rsidRPr="00780A2B">
        <w:rPr>
          <w:rFonts w:asciiTheme="majorBidi" w:hAnsiTheme="majorBidi" w:cstheme="majorBidi"/>
          <w:sz w:val="32"/>
          <w:szCs w:val="32"/>
          <w:lang w:bidi="ar-LB"/>
        </w:rPr>
        <w:t>Centre International de Rencontre et de Dialogue Culturels</w:t>
      </w:r>
      <w:r w:rsidRPr="00780A2B">
        <w:rPr>
          <w:rFonts w:asciiTheme="majorBidi" w:hAnsiTheme="majorBidi" w:cstheme="majorBidi"/>
          <w:sz w:val="32"/>
          <w:szCs w:val="32"/>
          <w:rtl/>
          <w:lang w:bidi="ar-LB"/>
        </w:rPr>
        <w:t>)</w:t>
      </w:r>
      <w:r w:rsidRPr="00780A2B">
        <w:rPr>
          <w:rFonts w:ascii="Simplified Arabic" w:hAnsi="Simplified Arabic" w:cs="Simplified Arabic" w:hint="cs"/>
          <w:sz w:val="32"/>
          <w:szCs w:val="32"/>
          <w:rtl/>
          <w:lang w:bidi="ar-LB"/>
        </w:rPr>
        <w:t xml:space="preserve">، </w:t>
      </w:r>
      <w:r w:rsidRPr="0073283D">
        <w:rPr>
          <w:rFonts w:ascii="Simplified Arabic" w:hAnsi="Simplified Arabic" w:cs="Simplified Arabic" w:hint="cs"/>
          <w:b/>
          <w:bCs/>
          <w:sz w:val="32"/>
          <w:szCs w:val="32"/>
          <w:rtl/>
          <w:lang w:bidi="ar-LB"/>
        </w:rPr>
        <w:t>دير مار جرجس، القليعات.</w:t>
      </w:r>
    </w:p>
    <w:p w:rsidR="00A535E5" w:rsidRPr="007A715E" w:rsidRDefault="00A535E5" w:rsidP="00A535E5">
      <w:pPr>
        <w:ind w:firstLine="65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ب- </w:t>
      </w:r>
      <w:r>
        <w:rPr>
          <w:rFonts w:ascii="Simplified Arabic" w:hAnsi="Simplified Arabic" w:cs="Simplified Arabic" w:hint="cs"/>
          <w:b/>
          <w:bCs/>
          <w:sz w:val="32"/>
          <w:szCs w:val="32"/>
          <w:rtl/>
          <w:lang w:bidi="ar-LB"/>
        </w:rPr>
        <w:t>عقارات</w:t>
      </w:r>
    </w:p>
    <w:p w:rsidR="00A535E5" w:rsidRPr="00780A2B"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1</w:t>
      </w:r>
      <w:r w:rsidRPr="00780A2B">
        <w:rPr>
          <w:rFonts w:ascii="Simplified Arabic" w:hAnsi="Simplified Arabic" w:cs="Simplified Arabic" w:hint="cs"/>
          <w:sz w:val="32"/>
          <w:szCs w:val="32"/>
          <w:rtl/>
          <w:lang w:bidi="ar-LB"/>
        </w:rPr>
        <w:t xml:space="preserve">. مؤسّسة مار مخايل (ميتم </w:t>
      </w:r>
      <w:r>
        <w:rPr>
          <w:rFonts w:ascii="Simplified Arabic" w:hAnsi="Simplified Arabic" w:cs="Simplified Arabic" w:hint="cs"/>
          <w:sz w:val="32"/>
          <w:szCs w:val="32"/>
          <w:rtl/>
          <w:lang w:bidi="ar-LB"/>
        </w:rPr>
        <w:t>و</w:t>
      </w:r>
      <w:r w:rsidRPr="00780A2B">
        <w:rPr>
          <w:rFonts w:ascii="Simplified Arabic" w:hAnsi="Simplified Arabic" w:cs="Simplified Arabic" w:hint="cs"/>
          <w:sz w:val="32"/>
          <w:szCs w:val="32"/>
          <w:rtl/>
          <w:lang w:bidi="ar-LB"/>
        </w:rPr>
        <w:t xml:space="preserve">دار </w:t>
      </w:r>
      <w:r>
        <w:rPr>
          <w:rFonts w:ascii="Simplified Arabic" w:hAnsi="Simplified Arabic" w:cs="Simplified Arabic" w:hint="cs"/>
          <w:sz w:val="32"/>
          <w:szCs w:val="32"/>
          <w:rtl/>
          <w:lang w:bidi="ar-LB"/>
        </w:rPr>
        <w:t>ل</w:t>
      </w:r>
      <w:r w:rsidRPr="00780A2B">
        <w:rPr>
          <w:rFonts w:ascii="Simplified Arabic" w:hAnsi="Simplified Arabic" w:cs="Simplified Arabic" w:hint="cs"/>
          <w:sz w:val="32"/>
          <w:szCs w:val="32"/>
          <w:rtl/>
          <w:lang w:bidi="ar-LB"/>
        </w:rPr>
        <w:t>لمسن</w:t>
      </w:r>
      <w:r>
        <w:rPr>
          <w:rFonts w:ascii="Simplified Arabic" w:hAnsi="Simplified Arabic" w:cs="Simplified Arabic" w:hint="cs"/>
          <w:sz w:val="32"/>
          <w:szCs w:val="32"/>
          <w:rtl/>
          <w:lang w:bidi="ar-LB"/>
        </w:rPr>
        <w:t>ِّ</w:t>
      </w:r>
      <w:r w:rsidRPr="00780A2B">
        <w:rPr>
          <w:rFonts w:ascii="Simplified Arabic" w:hAnsi="Simplified Arabic" w:cs="Simplified Arabic" w:hint="cs"/>
          <w:sz w:val="32"/>
          <w:szCs w:val="32"/>
          <w:rtl/>
          <w:lang w:bidi="ar-LB"/>
        </w:rPr>
        <w:t xml:space="preserve">ين)، </w:t>
      </w:r>
      <w:r w:rsidRPr="007A715E">
        <w:rPr>
          <w:rFonts w:ascii="Simplified Arabic" w:hAnsi="Simplified Arabic" w:cs="Simplified Arabic" w:hint="cs"/>
          <w:b/>
          <w:bCs/>
          <w:sz w:val="32"/>
          <w:szCs w:val="32"/>
          <w:rtl/>
          <w:lang w:bidi="ar-LB"/>
        </w:rPr>
        <w:t>789، 13 م م في سهيلة</w:t>
      </w:r>
    </w:p>
    <w:p w:rsidR="00A535E5" w:rsidRPr="007A715E" w:rsidRDefault="00A535E5" w:rsidP="00A535E5">
      <w:pPr>
        <w:ind w:firstLine="65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2</w:t>
      </w:r>
      <w:r w:rsidRPr="00780A2B">
        <w:rPr>
          <w:rFonts w:ascii="Simplified Arabic" w:hAnsi="Simplified Arabic" w:cs="Simplified Arabic" w:hint="cs"/>
          <w:sz w:val="32"/>
          <w:szCs w:val="32"/>
          <w:rtl/>
          <w:lang w:bidi="ar-LB"/>
        </w:rPr>
        <w:t>. مؤس</w:t>
      </w:r>
      <w:r>
        <w:rPr>
          <w:rFonts w:ascii="Simplified Arabic" w:hAnsi="Simplified Arabic" w:cs="Simplified Arabic" w:hint="cs"/>
          <w:sz w:val="32"/>
          <w:szCs w:val="32"/>
          <w:rtl/>
          <w:lang w:bidi="ar-LB"/>
        </w:rPr>
        <w:t>ّ</w:t>
      </w:r>
      <w:r w:rsidRPr="00780A2B">
        <w:rPr>
          <w:rFonts w:ascii="Simplified Arabic" w:hAnsi="Simplified Arabic" w:cs="Simplified Arabic" w:hint="cs"/>
          <w:sz w:val="32"/>
          <w:szCs w:val="32"/>
          <w:rtl/>
          <w:lang w:bidi="ar-LB"/>
        </w:rPr>
        <w:t>سة أم</w:t>
      </w:r>
      <w:r>
        <w:rPr>
          <w:rFonts w:ascii="Simplified Arabic" w:hAnsi="Simplified Arabic" w:cs="Simplified Arabic" w:hint="cs"/>
          <w:sz w:val="32"/>
          <w:szCs w:val="32"/>
          <w:rtl/>
          <w:lang w:bidi="ar-LB"/>
        </w:rPr>
        <w:t>ّ</w:t>
      </w:r>
      <w:r w:rsidRPr="00780A2B">
        <w:rPr>
          <w:rFonts w:ascii="Simplified Arabic" w:hAnsi="Simplified Arabic" w:cs="Simplified Arabic" w:hint="cs"/>
          <w:sz w:val="32"/>
          <w:szCs w:val="32"/>
          <w:rtl/>
          <w:lang w:bidi="ar-LB"/>
        </w:rPr>
        <w:t xml:space="preserve"> النور، </w:t>
      </w:r>
      <w:r w:rsidRPr="007A715E">
        <w:rPr>
          <w:rFonts w:ascii="Simplified Arabic" w:hAnsi="Simplified Arabic" w:cs="Simplified Arabic" w:hint="cs"/>
          <w:b/>
          <w:bCs/>
          <w:sz w:val="32"/>
          <w:szCs w:val="32"/>
          <w:rtl/>
          <w:lang w:bidi="ar-LB"/>
        </w:rPr>
        <w:t>745، 13 م م في سهيلة</w:t>
      </w:r>
    </w:p>
    <w:p w:rsidR="00A535E5" w:rsidRPr="00780A2B"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3</w:t>
      </w:r>
      <w:r w:rsidRPr="00780A2B">
        <w:rPr>
          <w:rFonts w:ascii="Simplified Arabic" w:hAnsi="Simplified Arabic" w:cs="Simplified Arabic" w:hint="cs"/>
          <w:sz w:val="32"/>
          <w:szCs w:val="32"/>
          <w:rtl/>
          <w:lang w:bidi="ar-LB"/>
        </w:rPr>
        <w:t xml:space="preserve">. الحركة الرسوليّة المريميّة، </w:t>
      </w:r>
      <w:r w:rsidRPr="007A715E">
        <w:rPr>
          <w:rFonts w:ascii="Simplified Arabic" w:hAnsi="Simplified Arabic" w:cs="Simplified Arabic" w:hint="cs"/>
          <w:b/>
          <w:bCs/>
          <w:sz w:val="32"/>
          <w:szCs w:val="32"/>
          <w:rtl/>
          <w:lang w:bidi="ar-LB"/>
        </w:rPr>
        <w:t>193، 6 م م في سهيلة</w:t>
      </w:r>
    </w:p>
    <w:p w:rsidR="00A535E5" w:rsidRPr="00780A2B"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4</w:t>
      </w:r>
      <w:r w:rsidRPr="00780A2B">
        <w:rPr>
          <w:rFonts w:ascii="Simplified Arabic" w:hAnsi="Simplified Arabic" w:cs="Simplified Arabic" w:hint="cs"/>
          <w:sz w:val="32"/>
          <w:szCs w:val="32"/>
          <w:rtl/>
          <w:lang w:bidi="ar-LB"/>
        </w:rPr>
        <w:t>. الكش</w:t>
      </w:r>
      <w:r>
        <w:rPr>
          <w:rFonts w:ascii="Simplified Arabic" w:hAnsi="Simplified Arabic" w:cs="Simplified Arabic" w:hint="cs"/>
          <w:sz w:val="32"/>
          <w:szCs w:val="32"/>
          <w:rtl/>
          <w:lang w:bidi="ar-LB"/>
        </w:rPr>
        <w:t>ّ</w:t>
      </w:r>
      <w:r w:rsidRPr="00780A2B">
        <w:rPr>
          <w:rFonts w:ascii="Simplified Arabic" w:hAnsi="Simplified Arabic" w:cs="Simplified Arabic" w:hint="cs"/>
          <w:sz w:val="32"/>
          <w:szCs w:val="32"/>
          <w:rtl/>
          <w:lang w:bidi="ar-LB"/>
        </w:rPr>
        <w:t xml:space="preserve">اف الماروني، </w:t>
      </w:r>
      <w:r w:rsidRPr="007A715E">
        <w:rPr>
          <w:rFonts w:ascii="Simplified Arabic" w:hAnsi="Simplified Arabic" w:cs="Simplified Arabic" w:hint="cs"/>
          <w:b/>
          <w:bCs/>
          <w:sz w:val="32"/>
          <w:szCs w:val="32"/>
          <w:rtl/>
          <w:lang w:bidi="ar-LB"/>
        </w:rPr>
        <w:t>000، 1 م م في سهيلة</w:t>
      </w:r>
    </w:p>
    <w:p w:rsidR="00A535E5" w:rsidRPr="007A715E" w:rsidRDefault="00A535E5" w:rsidP="00A535E5">
      <w:pPr>
        <w:ind w:firstLine="65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5</w:t>
      </w:r>
      <w:r w:rsidRPr="00780A2B">
        <w:rPr>
          <w:rFonts w:ascii="Simplified Arabic" w:hAnsi="Simplified Arabic" w:cs="Simplified Arabic" w:hint="cs"/>
          <w:sz w:val="32"/>
          <w:szCs w:val="32"/>
          <w:rtl/>
          <w:lang w:bidi="ar-LB"/>
        </w:rPr>
        <w:t xml:space="preserve">. أُذكرني في ملكوتك، </w:t>
      </w:r>
      <w:r w:rsidRPr="007A715E">
        <w:rPr>
          <w:rFonts w:ascii="Simplified Arabic" w:hAnsi="Simplified Arabic" w:cs="Simplified Arabic" w:hint="cs"/>
          <w:b/>
          <w:bCs/>
          <w:sz w:val="32"/>
          <w:szCs w:val="32"/>
          <w:rtl/>
          <w:lang w:bidi="ar-LB"/>
        </w:rPr>
        <w:t>326، 1 م م في سهيلة</w:t>
      </w:r>
    </w:p>
    <w:p w:rsidR="00A535E5" w:rsidRPr="00780A2B"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6</w:t>
      </w:r>
      <w:r w:rsidRPr="00780A2B">
        <w:rPr>
          <w:rFonts w:ascii="Simplified Arabic" w:hAnsi="Simplified Arabic" w:cs="Simplified Arabic" w:hint="cs"/>
          <w:sz w:val="32"/>
          <w:szCs w:val="32"/>
          <w:rtl/>
          <w:lang w:bidi="ar-LB"/>
        </w:rPr>
        <w:t xml:space="preserve">. رابطة المحبّة، </w:t>
      </w:r>
      <w:r w:rsidRPr="007A715E">
        <w:rPr>
          <w:rFonts w:ascii="Simplified Arabic" w:hAnsi="Simplified Arabic" w:cs="Simplified Arabic" w:hint="cs"/>
          <w:b/>
          <w:bCs/>
          <w:sz w:val="32"/>
          <w:szCs w:val="32"/>
          <w:rtl/>
          <w:lang w:bidi="ar-LB"/>
        </w:rPr>
        <w:t>720، 3 م م في غوسطا</w:t>
      </w:r>
    </w:p>
    <w:p w:rsidR="00A535E5" w:rsidRPr="007A715E" w:rsidRDefault="00A535E5" w:rsidP="00A535E5">
      <w:pPr>
        <w:ind w:firstLine="65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7</w:t>
      </w:r>
      <w:r w:rsidRPr="00780A2B">
        <w:rPr>
          <w:rFonts w:ascii="Simplified Arabic" w:hAnsi="Simplified Arabic" w:cs="Simplified Arabic" w:hint="cs"/>
          <w:sz w:val="32"/>
          <w:szCs w:val="32"/>
          <w:rtl/>
          <w:lang w:bidi="ar-LB"/>
        </w:rPr>
        <w:t xml:space="preserve">. مؤسّسة </w:t>
      </w:r>
      <w:r w:rsidRPr="00780A2B">
        <w:rPr>
          <w:rFonts w:asciiTheme="majorBidi" w:hAnsiTheme="majorBidi" w:cstheme="majorBidi"/>
          <w:sz w:val="32"/>
          <w:szCs w:val="32"/>
          <w:lang w:bidi="ar-LB"/>
        </w:rPr>
        <w:t>Sesobel</w:t>
      </w:r>
      <w:r w:rsidRPr="00780A2B">
        <w:rPr>
          <w:rFonts w:ascii="Simplified Arabic" w:hAnsi="Simplified Arabic" w:cs="Simplified Arabic" w:hint="cs"/>
          <w:sz w:val="32"/>
          <w:szCs w:val="32"/>
          <w:rtl/>
          <w:lang w:bidi="ar-LB"/>
        </w:rPr>
        <w:t xml:space="preserve">، </w:t>
      </w:r>
      <w:r w:rsidRPr="007A715E">
        <w:rPr>
          <w:rFonts w:ascii="Simplified Arabic" w:hAnsi="Simplified Arabic" w:cs="Simplified Arabic" w:hint="cs"/>
          <w:b/>
          <w:bCs/>
          <w:sz w:val="32"/>
          <w:szCs w:val="32"/>
          <w:rtl/>
          <w:lang w:bidi="ar-LB"/>
        </w:rPr>
        <w:t>000، 6 م م في عينطورة</w:t>
      </w:r>
    </w:p>
    <w:p w:rsidR="00A535E5" w:rsidRPr="00780A2B"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8</w:t>
      </w:r>
      <w:r w:rsidRPr="00780A2B">
        <w:rPr>
          <w:rFonts w:ascii="Simplified Arabic" w:hAnsi="Simplified Arabic" w:cs="Simplified Arabic" w:hint="cs"/>
          <w:sz w:val="32"/>
          <w:szCs w:val="32"/>
          <w:rtl/>
          <w:lang w:bidi="ar-LB"/>
        </w:rPr>
        <w:t xml:space="preserve">. كاريتاس-صربا، </w:t>
      </w:r>
      <w:r w:rsidRPr="007A715E">
        <w:rPr>
          <w:rFonts w:ascii="Simplified Arabic" w:hAnsi="Simplified Arabic" w:cs="Simplified Arabic" w:hint="cs"/>
          <w:b/>
          <w:bCs/>
          <w:sz w:val="32"/>
          <w:szCs w:val="32"/>
          <w:rtl/>
          <w:lang w:bidi="ar-LB"/>
        </w:rPr>
        <w:t>652 م م في صربا</w:t>
      </w:r>
    </w:p>
    <w:p w:rsidR="00A535E5" w:rsidRPr="007A715E" w:rsidRDefault="00A535E5" w:rsidP="00A535E5">
      <w:pPr>
        <w:ind w:firstLine="65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9</w:t>
      </w:r>
      <w:r w:rsidRPr="00780A2B">
        <w:rPr>
          <w:rFonts w:ascii="Simplified Arabic" w:hAnsi="Simplified Arabic" w:cs="Simplified Arabic" w:hint="cs"/>
          <w:sz w:val="32"/>
          <w:szCs w:val="32"/>
          <w:rtl/>
          <w:lang w:bidi="ar-LB"/>
        </w:rPr>
        <w:t>. مؤس</w:t>
      </w:r>
      <w:r>
        <w:rPr>
          <w:rFonts w:ascii="Simplified Arabic" w:hAnsi="Simplified Arabic" w:cs="Simplified Arabic" w:hint="cs"/>
          <w:sz w:val="32"/>
          <w:szCs w:val="32"/>
          <w:rtl/>
          <w:lang w:bidi="ar-LB"/>
        </w:rPr>
        <w:t>ّ</w:t>
      </w:r>
      <w:r w:rsidRPr="00780A2B">
        <w:rPr>
          <w:rFonts w:ascii="Simplified Arabic" w:hAnsi="Simplified Arabic" w:cs="Simplified Arabic" w:hint="cs"/>
          <w:sz w:val="32"/>
          <w:szCs w:val="32"/>
          <w:rtl/>
          <w:lang w:bidi="ar-LB"/>
        </w:rPr>
        <w:t>سة سَنَدي</w:t>
      </w:r>
      <w:r>
        <w:rPr>
          <w:rFonts w:ascii="Simplified Arabic" w:hAnsi="Simplified Arabic" w:cs="Simplified Arabic" w:hint="cs"/>
          <w:sz w:val="32"/>
          <w:szCs w:val="32"/>
          <w:rtl/>
          <w:lang w:bidi="ar-LB"/>
        </w:rPr>
        <w:t xml:space="preserve">، </w:t>
      </w:r>
      <w:r w:rsidRPr="007A715E">
        <w:rPr>
          <w:rFonts w:ascii="Simplified Arabic" w:hAnsi="Simplified Arabic" w:cs="Simplified Arabic" w:hint="cs"/>
          <w:b/>
          <w:bCs/>
          <w:sz w:val="32"/>
          <w:szCs w:val="32"/>
          <w:rtl/>
          <w:lang w:bidi="ar-LB"/>
        </w:rPr>
        <w:t>000 6 م م في صربا</w:t>
      </w:r>
    </w:p>
    <w:p w:rsidR="00A535E5"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10. لبناء مركز اتّحاد بلديّات قضاء بشرّي، </w:t>
      </w:r>
      <w:r w:rsidRPr="007A715E">
        <w:rPr>
          <w:rFonts w:ascii="Simplified Arabic" w:hAnsi="Simplified Arabic" w:cs="Simplified Arabic" w:hint="cs"/>
          <w:b/>
          <w:bCs/>
          <w:sz w:val="32"/>
          <w:szCs w:val="32"/>
          <w:rtl/>
          <w:lang w:bidi="ar-LB"/>
        </w:rPr>
        <w:t>4000 م م في الديمان</w:t>
      </w:r>
    </w:p>
    <w:p w:rsidR="00A535E5" w:rsidRPr="007A715E" w:rsidRDefault="00A535E5" w:rsidP="00A535E5">
      <w:pPr>
        <w:ind w:firstLine="652"/>
        <w:jc w:val="both"/>
        <w:rPr>
          <w:rFonts w:ascii="Simplified Arabic" w:hAnsi="Simplified Arabic" w:cs="Simplified Arabic"/>
          <w:b/>
          <w:bCs/>
          <w:sz w:val="32"/>
          <w:szCs w:val="32"/>
          <w:rtl/>
          <w:lang w:bidi="ar-LB"/>
        </w:rPr>
      </w:pPr>
      <w:r>
        <w:rPr>
          <w:rFonts w:ascii="Simplified Arabic" w:hAnsi="Simplified Arabic" w:cs="Simplified Arabic" w:hint="cs"/>
          <w:sz w:val="32"/>
          <w:szCs w:val="32"/>
          <w:rtl/>
          <w:lang w:bidi="ar-LB"/>
        </w:rPr>
        <w:t xml:space="preserve">11. وزارة الزراعة: لبناء مركز البحوث العلمي الزراعي، </w:t>
      </w:r>
      <w:r w:rsidRPr="007A715E">
        <w:rPr>
          <w:rFonts w:ascii="Simplified Arabic" w:hAnsi="Simplified Arabic" w:cs="Simplified Arabic" w:hint="cs"/>
          <w:b/>
          <w:bCs/>
          <w:sz w:val="32"/>
          <w:szCs w:val="32"/>
          <w:rtl/>
          <w:lang w:bidi="ar-LB"/>
        </w:rPr>
        <w:t>2000 م م في الديمان.</w:t>
      </w:r>
    </w:p>
    <w:p w:rsidR="00A535E5" w:rsidRPr="00AD2279" w:rsidRDefault="00A535E5" w:rsidP="00A535E5">
      <w:pPr>
        <w:ind w:firstLine="652"/>
        <w:jc w:val="both"/>
        <w:rPr>
          <w:rFonts w:ascii="Simplified Arabic" w:hAnsi="Simplified Arabic" w:cs="Simplified Arabic"/>
          <w:sz w:val="10"/>
          <w:szCs w:val="10"/>
          <w:rtl/>
          <w:lang w:bidi="ar-LB"/>
        </w:rPr>
      </w:pPr>
    </w:p>
    <w:p w:rsidR="00A535E5" w:rsidRPr="00780A2B"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hint="cs"/>
          <w:sz w:val="28"/>
          <w:szCs w:val="28"/>
          <w:rtl/>
          <w:lang w:bidi="ar-LB"/>
        </w:rPr>
        <w:t>5</w:t>
      </w:r>
      <w:r w:rsidRPr="00780A2B">
        <w:rPr>
          <w:rFonts w:ascii="Simplified Arabic" w:hAnsi="Simplified Arabic" w:cs="Simplified Arabic" w:hint="cs"/>
          <w:sz w:val="32"/>
          <w:szCs w:val="32"/>
          <w:rtl/>
          <w:lang w:bidi="ar-LB"/>
        </w:rPr>
        <w:t xml:space="preserve">. </w:t>
      </w:r>
      <w:r w:rsidRPr="00780A2B">
        <w:rPr>
          <w:rFonts w:ascii="Simplified Arabic" w:hAnsi="Simplified Arabic" w:cs="Simplified Arabic"/>
          <w:b/>
          <w:bCs/>
          <w:sz w:val="32"/>
          <w:szCs w:val="32"/>
          <w:rtl/>
          <w:lang w:bidi="ar-LB"/>
        </w:rPr>
        <w:t>تنسيق عمل المؤسّسات المارونيّة</w:t>
      </w:r>
    </w:p>
    <w:p w:rsidR="00A535E5" w:rsidRPr="00780A2B" w:rsidRDefault="00A535E5" w:rsidP="00A535E5">
      <w:pPr>
        <w:ind w:firstLine="652"/>
        <w:jc w:val="both"/>
        <w:rPr>
          <w:rFonts w:ascii="Simplified Arabic" w:hAnsi="Simplified Arabic" w:cs="Simplified Arabic"/>
          <w:sz w:val="32"/>
          <w:szCs w:val="32"/>
          <w:rtl/>
          <w:lang w:bidi="ar-LB"/>
        </w:rPr>
      </w:pPr>
      <w:r w:rsidRPr="00780A2B">
        <w:rPr>
          <w:rFonts w:ascii="Simplified Arabic" w:hAnsi="Simplified Arabic" w:cs="Simplified Arabic"/>
          <w:sz w:val="32"/>
          <w:szCs w:val="32"/>
          <w:rtl/>
          <w:lang w:bidi="ar-LB"/>
        </w:rPr>
        <w:t xml:space="preserve">35. أنشأنا سنة 2016 </w:t>
      </w:r>
      <w:r>
        <w:rPr>
          <w:rFonts w:ascii="Simplified Arabic" w:hAnsi="Simplified Arabic" w:cs="Simplified Arabic" w:hint="cs"/>
          <w:sz w:val="32"/>
          <w:szCs w:val="32"/>
          <w:rtl/>
          <w:lang w:bidi="ar-LB"/>
        </w:rPr>
        <w:t>"</w:t>
      </w:r>
      <w:r w:rsidRPr="007A715E">
        <w:rPr>
          <w:rFonts w:ascii="Simplified Arabic" w:hAnsi="Simplified Arabic" w:cs="Simplified Arabic"/>
          <w:b/>
          <w:bCs/>
          <w:sz w:val="32"/>
          <w:szCs w:val="32"/>
          <w:rtl/>
          <w:lang w:bidi="ar-LB"/>
        </w:rPr>
        <w:t>مكتب تنسيق</w:t>
      </w:r>
      <w:r>
        <w:rPr>
          <w:rFonts w:ascii="Simplified Arabic" w:hAnsi="Simplified Arabic" w:cs="Simplified Arabic" w:hint="cs"/>
          <w:sz w:val="32"/>
          <w:szCs w:val="32"/>
          <w:rtl/>
          <w:lang w:bidi="ar-LB"/>
        </w:rPr>
        <w:t>"</w:t>
      </w:r>
      <w:r w:rsidRPr="00780A2B">
        <w:rPr>
          <w:rFonts w:ascii="Simplified Arabic" w:hAnsi="Simplified Arabic" w:cs="Simplified Arabic"/>
          <w:sz w:val="32"/>
          <w:szCs w:val="32"/>
          <w:rtl/>
          <w:lang w:bidi="ar-LB"/>
        </w:rPr>
        <w:t xml:space="preserve"> يشمل المؤسّسات المارونيّة المرتبطة إداريّ</w:t>
      </w:r>
      <w:r w:rsidRPr="00780A2B">
        <w:rPr>
          <w:rFonts w:ascii="Simplified Arabic" w:hAnsi="Simplified Arabic" w:cs="Simplified Arabic" w:hint="cs"/>
          <w:sz w:val="32"/>
          <w:szCs w:val="32"/>
          <w:rtl/>
          <w:lang w:bidi="ar-LB"/>
        </w:rPr>
        <w:t>ً</w:t>
      </w:r>
      <w:r w:rsidRPr="00780A2B">
        <w:rPr>
          <w:rFonts w:ascii="Simplified Arabic" w:hAnsi="Simplified Arabic" w:cs="Simplified Arabic"/>
          <w:sz w:val="32"/>
          <w:szCs w:val="32"/>
          <w:rtl/>
          <w:lang w:bidi="ar-LB"/>
        </w:rPr>
        <w:t>ا بالبطريركيّة وتلك غير المرتبطة بشكلٍ مباشر بها وهي التّالية:</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 المؤس</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سة الاجتماعي</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ة الماروني</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ة</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2. الصندوق التعاضدي الاجتماعي</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3. المركز الماروني للتوثيق وال</w:t>
      </w:r>
      <w:r>
        <w:rPr>
          <w:rFonts w:ascii="Simplified Arabic" w:hAnsi="Simplified Arabic" w:cs="Simplified Arabic" w:hint="cs"/>
          <w:sz w:val="32"/>
          <w:szCs w:val="32"/>
          <w:rtl/>
        </w:rPr>
        <w:t>أ</w:t>
      </w:r>
      <w:r w:rsidRPr="00780A2B">
        <w:rPr>
          <w:rFonts w:ascii="Simplified Arabic" w:hAnsi="Simplified Arabic" w:cs="Simplified Arabic" w:hint="cs"/>
          <w:sz w:val="32"/>
          <w:szCs w:val="32"/>
          <w:rtl/>
        </w:rPr>
        <w:t>بحاث</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4. المؤس</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سة الماروني</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ة للانتشار</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5. المؤس</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سة البطريركي</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ة للإنماء الشامل</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6. مكاتب الدائرة البطريركي</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ة</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7. الرابطة الماروني</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ة</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lastRenderedPageBreak/>
        <w:t>8. المجلس الماروني العام</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9. الجمعيّة التعاوني</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ة للإنماء</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10. مؤس</w:t>
      </w:r>
      <w:r>
        <w:rPr>
          <w:rFonts w:ascii="Simplified Arabic" w:hAnsi="Simplified Arabic" w:cs="Simplified Arabic" w:hint="cs"/>
          <w:sz w:val="32"/>
          <w:szCs w:val="32"/>
          <w:rtl/>
        </w:rPr>
        <w:t>ّ</w:t>
      </w:r>
      <w:r w:rsidRPr="00780A2B">
        <w:rPr>
          <w:rFonts w:ascii="Simplified Arabic" w:hAnsi="Simplified Arabic" w:cs="Simplified Arabic" w:hint="cs"/>
          <w:sz w:val="32"/>
          <w:szCs w:val="32"/>
          <w:rtl/>
        </w:rPr>
        <w:t>سة لابورا</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11. إذاعة صوت المحبة</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12. تيلي لوميار/نورسات</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13. تلفزيون المحبة</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14. رابطة قنوبين للرسالة والتراث</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15. المركز الكاثوليكي للإعلام</w:t>
      </w:r>
      <w:r>
        <w:rPr>
          <w:rFonts w:ascii="Simplified Arabic" w:hAnsi="Simplified Arabic" w:cs="Simplified Arabic" w:hint="cs"/>
          <w:sz w:val="32"/>
          <w:szCs w:val="32"/>
          <w:rtl/>
        </w:rPr>
        <w:t xml:space="preserve"> </w:t>
      </w:r>
      <w:r w:rsidRPr="007A715E">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 xml:space="preserve"> </w:t>
      </w:r>
    </w:p>
    <w:p w:rsidR="00A535E5" w:rsidRPr="00780A2B" w:rsidRDefault="00A535E5" w:rsidP="00A535E5">
      <w:pPr>
        <w:ind w:firstLine="652"/>
        <w:rPr>
          <w:rFonts w:ascii="Simplified Arabic" w:hAnsi="Simplified Arabic" w:cs="Simplified Arabic"/>
          <w:sz w:val="32"/>
          <w:szCs w:val="32"/>
          <w:rtl/>
        </w:rPr>
      </w:pPr>
      <w:r w:rsidRPr="00780A2B">
        <w:rPr>
          <w:rFonts w:ascii="Simplified Arabic" w:hAnsi="Simplified Arabic" w:cs="Simplified Arabic" w:hint="cs"/>
          <w:sz w:val="32"/>
          <w:szCs w:val="32"/>
          <w:rtl/>
        </w:rPr>
        <w:t>16. حركة الأرض</w:t>
      </w:r>
    </w:p>
    <w:p w:rsidR="00A535E5" w:rsidRPr="003D6184" w:rsidRDefault="00A535E5" w:rsidP="00A535E5">
      <w:pPr>
        <w:ind w:firstLine="652"/>
        <w:jc w:val="both"/>
        <w:rPr>
          <w:rFonts w:ascii="Simplified Arabic" w:hAnsi="Simplified Arabic" w:cs="Simplified Arabic"/>
          <w:sz w:val="32"/>
          <w:szCs w:val="32"/>
          <w:rtl/>
          <w:lang w:bidi="ar-LB"/>
        </w:rPr>
      </w:pPr>
      <w:r>
        <w:rPr>
          <w:rFonts w:ascii="Simplified Arabic" w:hAnsi="Simplified Arabic" w:cs="Simplified Arabic"/>
          <w:sz w:val="32"/>
          <w:szCs w:val="32"/>
          <w:rtl/>
          <w:lang w:bidi="ar-LB"/>
        </w:rPr>
        <w:t>36. عيّن</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منسّ</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ق</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3D6184">
        <w:rPr>
          <w:rFonts w:ascii="Simplified Arabic" w:hAnsi="Simplified Arabic" w:cs="Simplified Arabic"/>
          <w:sz w:val="32"/>
          <w:szCs w:val="32"/>
          <w:rtl/>
          <w:lang w:bidi="ar-LB"/>
        </w:rPr>
        <w:t>، بالإتفاق مع هذه المؤسّسات، هو المهندس أنطون أزعور</w:t>
      </w:r>
      <w:r>
        <w:rPr>
          <w:rFonts w:ascii="Simplified Arabic" w:hAnsi="Simplified Arabic" w:cs="Simplified Arabic"/>
          <w:sz w:val="32"/>
          <w:szCs w:val="32"/>
          <w:rtl/>
          <w:lang w:bidi="ar-LB"/>
        </w:rPr>
        <w:t>. فوضع دليل</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3D6184">
        <w:rPr>
          <w:rFonts w:ascii="Simplified Arabic" w:hAnsi="Simplified Arabic" w:cs="Simplified Arabic"/>
          <w:sz w:val="32"/>
          <w:szCs w:val="32"/>
          <w:rtl/>
          <w:lang w:bidi="ar-LB"/>
        </w:rPr>
        <w:t xml:space="preserve"> يعرّف بالتّفصيل بكلّ مؤسّسة: سنة تأسيسها، ورؤيتها، وأهدافها ومساحات عملها. ويتضمّن هذا الد</w:t>
      </w:r>
      <w:r>
        <w:rPr>
          <w:rFonts w:ascii="Simplified Arabic" w:hAnsi="Simplified Arabic" w:cs="Simplified Arabic"/>
          <w:sz w:val="32"/>
          <w:szCs w:val="32"/>
          <w:rtl/>
          <w:lang w:bidi="ar-LB"/>
        </w:rPr>
        <w:t>ّليل جدول</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3D6184">
        <w:rPr>
          <w:rFonts w:ascii="Simplified Arabic" w:hAnsi="Simplified Arabic" w:cs="Simplified Arabic"/>
          <w:sz w:val="32"/>
          <w:szCs w:val="32"/>
          <w:rtl/>
          <w:lang w:bidi="ar-LB"/>
        </w:rPr>
        <w:t xml:space="preserve"> يُبيّ</w:t>
      </w:r>
      <w:r>
        <w:rPr>
          <w:rFonts w:ascii="Simplified Arabic" w:hAnsi="Simplified Arabic" w:cs="Simplified Arabic" w:hint="cs"/>
          <w:sz w:val="32"/>
          <w:szCs w:val="32"/>
          <w:rtl/>
          <w:lang w:bidi="ar-LB"/>
        </w:rPr>
        <w:t>ِ</w:t>
      </w:r>
      <w:r w:rsidRPr="003D6184">
        <w:rPr>
          <w:rFonts w:ascii="Simplified Arabic" w:hAnsi="Simplified Arabic" w:cs="Simplified Arabic"/>
          <w:sz w:val="32"/>
          <w:szCs w:val="32"/>
          <w:rtl/>
          <w:lang w:bidi="ar-LB"/>
        </w:rPr>
        <w:t xml:space="preserve">ن الأهداف المشتركة بين هذه المؤسّسات، لكي يُصار في ضوئها إلى تنسيق عملها، وتكامله، وإغنائه، من خلال إظهار </w:t>
      </w:r>
      <w:r w:rsidRPr="003D6184">
        <w:rPr>
          <w:rFonts w:ascii="Simplified Arabic" w:hAnsi="Simplified Arabic" w:cs="Simplified Arabic"/>
          <w:b/>
          <w:bCs/>
          <w:sz w:val="32"/>
          <w:szCs w:val="32"/>
          <w:rtl/>
          <w:lang w:bidi="ar-LB"/>
        </w:rPr>
        <w:t>وحدة الهدف</w:t>
      </w:r>
      <w:r w:rsidRPr="003D6184">
        <w:rPr>
          <w:rFonts w:ascii="Simplified Arabic" w:hAnsi="Simplified Arabic" w:cs="Simplified Arabic"/>
          <w:sz w:val="32"/>
          <w:szCs w:val="32"/>
          <w:rtl/>
          <w:lang w:bidi="ar-LB"/>
        </w:rPr>
        <w:t>، الذي هو "تعزيز</w:t>
      </w:r>
      <w:r>
        <w:rPr>
          <w:rFonts w:ascii="Simplified Arabic" w:hAnsi="Simplified Arabic" w:cs="Simplified Arabic" w:hint="cs"/>
          <w:sz w:val="32"/>
          <w:szCs w:val="32"/>
          <w:rtl/>
          <w:lang w:bidi="ar-LB"/>
        </w:rPr>
        <w:t xml:space="preserve"> </w:t>
      </w:r>
      <w:r w:rsidRPr="003D6184">
        <w:rPr>
          <w:rFonts w:ascii="Simplified Arabic" w:hAnsi="Simplified Arabic" w:cs="Simplified Arabic"/>
          <w:sz w:val="32"/>
          <w:szCs w:val="32"/>
          <w:rtl/>
          <w:lang w:bidi="ar-LB"/>
        </w:rPr>
        <w:t xml:space="preserve">الوجود المسيحي والدّور والحضور في لبنان" وارتباطه بوجوده المشرقي وفي بلدان الإنتشار، </w:t>
      </w:r>
      <w:r w:rsidRPr="003D6184">
        <w:rPr>
          <w:rFonts w:ascii="Simplified Arabic" w:hAnsi="Simplified Arabic" w:cs="Simplified Arabic"/>
          <w:b/>
          <w:bCs/>
          <w:sz w:val="32"/>
          <w:szCs w:val="32"/>
          <w:rtl/>
          <w:lang w:bidi="ar-LB"/>
        </w:rPr>
        <w:t>وتعدّدية</w:t>
      </w:r>
      <w:r w:rsidRPr="003D6184">
        <w:rPr>
          <w:rFonts w:ascii="Simplified Arabic" w:hAnsi="Simplified Arabic" w:cs="Simplified Arabic"/>
          <w:sz w:val="32"/>
          <w:szCs w:val="32"/>
          <w:rtl/>
          <w:lang w:bidi="ar-LB"/>
        </w:rPr>
        <w:t xml:space="preserve"> الوسائل والسّبُل.</w:t>
      </w:r>
    </w:p>
    <w:p w:rsidR="00A535E5" w:rsidRDefault="00A535E5" w:rsidP="00A535E5">
      <w:pPr>
        <w:ind w:firstLine="652"/>
        <w:jc w:val="both"/>
        <w:rPr>
          <w:rFonts w:ascii="Simplified Arabic" w:hAnsi="Simplified Arabic" w:cs="Simplified Arabic"/>
          <w:sz w:val="32"/>
          <w:szCs w:val="32"/>
          <w:rtl/>
          <w:lang w:bidi="ar-LB"/>
        </w:rPr>
      </w:pPr>
      <w:r w:rsidRPr="003D6184">
        <w:rPr>
          <w:rFonts w:ascii="Simplified Arabic" w:hAnsi="Simplified Arabic" w:cs="Simplified Arabic"/>
          <w:sz w:val="32"/>
          <w:szCs w:val="32"/>
          <w:rtl/>
          <w:lang w:bidi="ar-LB"/>
        </w:rPr>
        <w:t>إنّ عمليّة التّنسيق ضروريّة، ولا غنى عنها، من أجل تنظيم خدمة المحبّة الإجتماعيّة بكلّ أبعادها.</w:t>
      </w:r>
    </w:p>
    <w:p w:rsidR="00A535E5" w:rsidRPr="00AD2279" w:rsidRDefault="00A535E5" w:rsidP="00A535E5">
      <w:pPr>
        <w:jc w:val="center"/>
        <w:rPr>
          <w:rFonts w:ascii="Simplified Arabic" w:hAnsi="Simplified Arabic" w:cs="Simplified Arabic"/>
          <w:sz w:val="32"/>
          <w:szCs w:val="32"/>
          <w:rtl/>
          <w:lang w:bidi="ar-LB"/>
        </w:rPr>
      </w:pPr>
      <w:r w:rsidRPr="00AD2279">
        <w:rPr>
          <w:rFonts w:ascii="Simplified Arabic" w:hAnsi="Simplified Arabic" w:cs="Simplified Arabic" w:hint="cs"/>
          <w:sz w:val="32"/>
          <w:szCs w:val="32"/>
          <w:rtl/>
          <w:lang w:bidi="ar-LB"/>
        </w:rPr>
        <w:t>*   *   *</w:t>
      </w:r>
    </w:p>
    <w:p w:rsidR="00A535E5" w:rsidRDefault="00A535E5" w:rsidP="00A535E5">
      <w:pPr>
        <w:jc w:val="both"/>
        <w:rPr>
          <w:rFonts w:ascii="Simplified Arabic" w:hAnsi="Simplified Arabic" w:cs="Simplified Arabic"/>
          <w:sz w:val="28"/>
          <w:szCs w:val="28"/>
          <w:rtl/>
          <w:lang w:bidi="ar-LB"/>
        </w:rPr>
      </w:pPr>
    </w:p>
    <w:p w:rsidR="00A535E5" w:rsidRDefault="00A535E5" w:rsidP="00A535E5">
      <w:pPr>
        <w:jc w:val="both"/>
        <w:rPr>
          <w:rFonts w:ascii="Simplified Arabic" w:hAnsi="Simplified Arabic" w:cs="Simplified Arabic"/>
          <w:sz w:val="28"/>
          <w:szCs w:val="28"/>
          <w:rtl/>
          <w:lang w:bidi="ar-LB"/>
        </w:rPr>
      </w:pPr>
    </w:p>
    <w:p w:rsidR="00A535E5" w:rsidRDefault="00A535E5" w:rsidP="00A535E5">
      <w:pPr>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____________________</w:t>
      </w:r>
    </w:p>
    <w:p w:rsidR="00A535E5" w:rsidRPr="00CE32E4" w:rsidRDefault="00A535E5" w:rsidP="00A535E5">
      <w:pPr>
        <w:jc w:val="both"/>
        <w:rPr>
          <w:rFonts w:ascii="Simplified Arabic" w:hAnsi="Simplified Arabic" w:cs="Simplified Arabic"/>
          <w:rtl/>
          <w:lang w:bidi="ar-LB"/>
        </w:rPr>
      </w:pPr>
      <w:r w:rsidRPr="0073283D">
        <w:rPr>
          <w:rFonts w:ascii="Simplified Arabic" w:hAnsi="Simplified Arabic" w:cs="Simplified Arabic" w:hint="cs"/>
          <w:rtl/>
          <w:lang w:bidi="ar-LB"/>
        </w:rPr>
        <w:t>* معلوم أن</w:t>
      </w:r>
      <w:r>
        <w:rPr>
          <w:rFonts w:ascii="Simplified Arabic" w:hAnsi="Simplified Arabic" w:cs="Simplified Arabic" w:hint="cs"/>
          <w:rtl/>
          <w:lang w:bidi="ar-LB"/>
        </w:rPr>
        <w:t>ّ</w:t>
      </w:r>
      <w:r w:rsidRPr="0073283D">
        <w:rPr>
          <w:rFonts w:ascii="Simplified Arabic" w:hAnsi="Simplified Arabic" w:cs="Simplified Arabic" w:hint="cs"/>
          <w:rtl/>
          <w:lang w:bidi="ar-LB"/>
        </w:rPr>
        <w:t xml:space="preserve"> </w:t>
      </w:r>
      <w:r w:rsidRPr="0073283D">
        <w:rPr>
          <w:rFonts w:ascii="Simplified Arabic" w:hAnsi="Simplified Arabic" w:cs="Simplified Arabic" w:hint="cs"/>
          <w:b/>
          <w:bCs/>
          <w:rtl/>
          <w:lang w:bidi="ar-LB"/>
        </w:rPr>
        <w:t xml:space="preserve">المركز الكاثوليكي للإعلام </w:t>
      </w:r>
      <w:r w:rsidRPr="0073283D">
        <w:rPr>
          <w:rFonts w:ascii="Simplified Arabic" w:hAnsi="Simplified Arabic" w:cs="Simplified Arabic" w:hint="cs"/>
          <w:rtl/>
          <w:lang w:bidi="ar-LB"/>
        </w:rPr>
        <w:t xml:space="preserve">تابع مباشرة لمجلس البطاركة والأساقفة الكاثوليك في لبنان. لم نذكر </w:t>
      </w:r>
      <w:r w:rsidRPr="0073283D">
        <w:rPr>
          <w:rFonts w:ascii="Simplified Arabic" w:hAnsi="Simplified Arabic" w:cs="Simplified Arabic" w:hint="cs"/>
          <w:b/>
          <w:bCs/>
          <w:rtl/>
          <w:lang w:bidi="ar-LB"/>
        </w:rPr>
        <w:t xml:space="preserve">رابطة كاريتاس-لبنان، </w:t>
      </w:r>
      <w:r w:rsidRPr="0073283D">
        <w:rPr>
          <w:rFonts w:ascii="Simplified Arabic" w:hAnsi="Simplified Arabic" w:cs="Simplified Arabic" w:hint="cs"/>
          <w:rtl/>
          <w:lang w:bidi="ar-LB"/>
        </w:rPr>
        <w:t>لأنّ التنسيق لا يشملها، بل التعاون قائم معها لكونها الجهاز الاجتماعي الرسمي للكنيسة في لبنان، وتابعة لمجلس البطاركة والأساقفة الكاثوليك في لبنان.</w:t>
      </w:r>
    </w:p>
    <w:p w:rsidR="00A535E5" w:rsidRDefault="00A535E5" w:rsidP="00A535E5">
      <w:pPr>
        <w:jc w:val="both"/>
        <w:rPr>
          <w:rFonts w:ascii="Simplified Arabic" w:hAnsi="Simplified Arabic" w:cs="Simplified Arabic"/>
          <w:sz w:val="28"/>
          <w:szCs w:val="28"/>
          <w:rtl/>
        </w:rPr>
      </w:pP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softHyphen/>
      </w:r>
      <w:r>
        <w:rPr>
          <w:rFonts w:ascii="Simplified Arabic" w:hAnsi="Simplified Arabic" w:cs="Simplified Arabic"/>
          <w:sz w:val="28"/>
          <w:szCs w:val="28"/>
          <w:rtl/>
        </w:rPr>
        <w:softHyphen/>
      </w:r>
      <w:r>
        <w:rPr>
          <w:rFonts w:ascii="Simplified Arabic" w:hAnsi="Simplified Arabic" w:cs="Simplified Arabic" w:hint="cs"/>
          <w:sz w:val="28"/>
          <w:szCs w:val="28"/>
          <w:rtl/>
        </w:rPr>
        <w:t>____________</w:t>
      </w:r>
    </w:p>
    <w:p w:rsidR="00A535E5" w:rsidRPr="00CE32E4" w:rsidRDefault="00A535E5" w:rsidP="00A535E5">
      <w:pPr>
        <w:jc w:val="both"/>
        <w:rPr>
          <w:rFonts w:ascii="Simplified Arabic" w:hAnsi="Simplified Arabic" w:cs="Simplified Arabic"/>
          <w:rtl/>
        </w:rPr>
      </w:pPr>
      <w:r w:rsidRPr="00CE32E4">
        <w:rPr>
          <w:rFonts w:ascii="Simplified Arabic" w:hAnsi="Simplified Arabic" w:cs="Simplified Arabic" w:hint="cs"/>
          <w:vertAlign w:val="superscript"/>
          <w:rtl/>
        </w:rPr>
        <w:t xml:space="preserve">* </w:t>
      </w:r>
      <w:r w:rsidRPr="00CE32E4">
        <w:rPr>
          <w:rFonts w:ascii="Simplified Arabic" w:hAnsi="Simplified Arabic" w:cs="Simplified Arabic" w:hint="cs"/>
          <w:rtl/>
        </w:rPr>
        <w:t>المساعدات العينية تشمل: وجبات طعام أسبوعية، حصصًا غذائية، ملابس، أدوية، تأمين مازوت وسواها.</w:t>
      </w:r>
    </w:p>
    <w:p w:rsidR="00A535E5" w:rsidRDefault="00A535E5" w:rsidP="00A535E5">
      <w:pPr>
        <w:jc w:val="both"/>
        <w:rPr>
          <w:rFonts w:ascii="Simplified Arabic" w:hAnsi="Simplified Arabic" w:cs="Simplified Arabic"/>
          <w:sz w:val="28"/>
          <w:szCs w:val="28"/>
          <w:rtl/>
        </w:rPr>
      </w:pPr>
    </w:p>
    <w:p w:rsidR="00A535E5" w:rsidRDefault="00A535E5" w:rsidP="00A535E5">
      <w:pPr>
        <w:ind w:firstLine="560"/>
        <w:jc w:val="center"/>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lastRenderedPageBreak/>
        <w:t>الفصل الثالث</w:t>
      </w:r>
    </w:p>
    <w:p w:rsidR="00A535E5" w:rsidRDefault="00A535E5" w:rsidP="00A535E5">
      <w:pPr>
        <w:ind w:firstLine="560"/>
        <w:jc w:val="center"/>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الخطّة المستقبليّة لخدمة المحبّة</w:t>
      </w:r>
    </w:p>
    <w:p w:rsidR="00A535E5" w:rsidRDefault="00A535E5" w:rsidP="00A535E5">
      <w:pPr>
        <w:jc w:val="both"/>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 xml:space="preserve">    أوّلًا، نظرة إلى الجذور</w:t>
      </w:r>
    </w:p>
    <w:p w:rsidR="00A535E5" w:rsidRPr="002062FC" w:rsidRDefault="00A535E5" w:rsidP="00A535E5">
      <w:pPr>
        <w:ind w:firstLine="387"/>
        <w:jc w:val="both"/>
        <w:rPr>
          <w:rFonts w:ascii="Simplified Arabic" w:hAnsi="Simplified Arabic" w:cs="Simplified Arabic"/>
          <w:sz w:val="12"/>
          <w:szCs w:val="12"/>
          <w:rtl/>
          <w:lang w:val="it-IT" w:bidi="ar-LB"/>
        </w:rPr>
      </w:pP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37. لقد تبيَّن من الفصلَين السابقَين أنّ كنيستنا جمعت دائمًا بين الخدمات الثلاث: </w:t>
      </w:r>
      <w:r>
        <w:rPr>
          <w:rFonts w:ascii="Simplified Arabic" w:hAnsi="Simplified Arabic" w:cs="Simplified Arabic" w:hint="cs"/>
          <w:b/>
          <w:bCs/>
          <w:sz w:val="32"/>
          <w:szCs w:val="32"/>
          <w:rtl/>
          <w:lang w:val="it-IT" w:bidi="ar-LB"/>
        </w:rPr>
        <w:t xml:space="preserve">الكرازة بكلام الله </w:t>
      </w:r>
      <w:r>
        <w:rPr>
          <w:rFonts w:ascii="Simplified Arabic" w:hAnsi="Simplified Arabic" w:cs="Simplified Arabic" w:hint="cs"/>
          <w:sz w:val="32"/>
          <w:szCs w:val="32"/>
          <w:rtl/>
          <w:lang w:val="it-IT" w:bidi="ar-LB"/>
        </w:rPr>
        <w:t xml:space="preserve">لتثقيف الإيمان وإنارة العقول، </w:t>
      </w:r>
      <w:r>
        <w:rPr>
          <w:rFonts w:ascii="Simplified Arabic" w:hAnsi="Simplified Arabic" w:cs="Simplified Arabic" w:hint="cs"/>
          <w:b/>
          <w:bCs/>
          <w:sz w:val="32"/>
          <w:szCs w:val="32"/>
          <w:rtl/>
          <w:lang w:val="it-IT" w:bidi="ar-LB"/>
        </w:rPr>
        <w:t xml:space="preserve">والاحتفال بالأسرار </w:t>
      </w:r>
      <w:r>
        <w:rPr>
          <w:rFonts w:ascii="Simplified Arabic" w:hAnsi="Simplified Arabic" w:cs="Simplified Arabic" w:hint="cs"/>
          <w:sz w:val="32"/>
          <w:szCs w:val="32"/>
          <w:rtl/>
          <w:lang w:val="it-IT" w:bidi="ar-LB"/>
        </w:rPr>
        <w:t xml:space="preserve">والأعمال اللّيتورجيّة لتقديس النفوس، </w:t>
      </w:r>
      <w:r>
        <w:rPr>
          <w:rFonts w:ascii="Simplified Arabic" w:hAnsi="Simplified Arabic" w:cs="Simplified Arabic" w:hint="cs"/>
          <w:b/>
          <w:bCs/>
          <w:sz w:val="32"/>
          <w:szCs w:val="32"/>
          <w:rtl/>
          <w:lang w:val="it-IT" w:bidi="ar-LB"/>
        </w:rPr>
        <w:t xml:space="preserve">وخدمة المحبّة </w:t>
      </w:r>
      <w:r>
        <w:rPr>
          <w:rFonts w:ascii="Simplified Arabic" w:hAnsi="Simplified Arabic" w:cs="Simplified Arabic" w:hint="cs"/>
          <w:sz w:val="32"/>
          <w:szCs w:val="32"/>
          <w:rtl/>
          <w:lang w:val="it-IT" w:bidi="ar-LB"/>
        </w:rPr>
        <w:t xml:space="preserve">لكي تتوفّر حياة كريمة لكلّ مستفيد منها. هكذا يشهد </w:t>
      </w:r>
      <w:r>
        <w:rPr>
          <w:rFonts w:ascii="Simplified Arabic" w:hAnsi="Simplified Arabic" w:cs="Simplified Arabic" w:hint="cs"/>
          <w:b/>
          <w:bCs/>
          <w:sz w:val="32"/>
          <w:szCs w:val="32"/>
          <w:rtl/>
          <w:lang w:val="it-IT" w:bidi="ar-LB"/>
        </w:rPr>
        <w:t xml:space="preserve">تاريخ كنيستنا </w:t>
      </w:r>
      <w:r>
        <w:rPr>
          <w:rFonts w:ascii="Simplified Arabic" w:hAnsi="Simplified Arabic" w:cs="Simplified Arabic" w:hint="cs"/>
          <w:sz w:val="32"/>
          <w:szCs w:val="32"/>
          <w:rtl/>
          <w:lang w:val="it-IT" w:bidi="ar-LB"/>
        </w:rPr>
        <w:t>منذ بداياتها إلى اليوم، انطلاقًا من مسيرة الكنيسة الأولى، كما يصفها كتاب أعمال الرسل، حيث "</w:t>
      </w:r>
      <w:r w:rsidRPr="00C30E49">
        <w:rPr>
          <w:rFonts w:ascii="Simplified Arabic" w:hAnsi="Simplified Arabic" w:cs="Simplified Arabic" w:hint="cs"/>
          <w:b/>
          <w:bCs/>
          <w:sz w:val="32"/>
          <w:szCs w:val="32"/>
          <w:rtl/>
          <w:lang w:val="it-IT" w:bidi="ar-LB"/>
        </w:rPr>
        <w:t>كان المؤمن</w:t>
      </w:r>
      <w:r>
        <w:rPr>
          <w:rFonts w:ascii="Simplified Arabic" w:hAnsi="Simplified Arabic" w:cs="Simplified Arabic" w:hint="cs"/>
          <w:b/>
          <w:bCs/>
          <w:sz w:val="32"/>
          <w:szCs w:val="32"/>
          <w:rtl/>
          <w:lang w:val="it-IT" w:bidi="ar-LB"/>
        </w:rPr>
        <w:t>و</w:t>
      </w:r>
      <w:r w:rsidRPr="00C30E49">
        <w:rPr>
          <w:rFonts w:ascii="Simplified Arabic" w:hAnsi="Simplified Arabic" w:cs="Simplified Arabic" w:hint="cs"/>
          <w:b/>
          <w:bCs/>
          <w:sz w:val="32"/>
          <w:szCs w:val="32"/>
          <w:rtl/>
          <w:lang w:val="it-IT" w:bidi="ar-LB"/>
        </w:rPr>
        <w:t>ن مواظبين على سماع الكلمة والصلاة وتقاسم خيراتهم، فلم يكن بينهم محتاج، وكانوا قلبًا واحدًا ونفسًا واحدة</w:t>
      </w:r>
      <w:r>
        <w:rPr>
          <w:rStyle w:val="FootnoteReference"/>
          <w:rFonts w:ascii="Simplified Arabic" w:hAnsi="Simplified Arabic" w:cs="Simplified Arabic"/>
          <w:sz w:val="32"/>
          <w:szCs w:val="32"/>
          <w:rtl/>
          <w:lang w:val="it-IT" w:bidi="ar-LB"/>
        </w:rPr>
        <w:footnoteReference w:id="22"/>
      </w:r>
      <w:r>
        <w:rPr>
          <w:rFonts w:ascii="Simplified Arabic" w:hAnsi="Simplified Arabic" w:cs="Simplified Arabic" w:hint="cs"/>
          <w:sz w:val="32"/>
          <w:szCs w:val="32"/>
          <w:rtl/>
          <w:lang w:val="it-IT" w:bidi="ar-LB"/>
        </w:rPr>
        <w:t xml:space="preserve">. </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38. يستعرض </w:t>
      </w:r>
      <w:r>
        <w:rPr>
          <w:rFonts w:ascii="Simplified Arabic" w:hAnsi="Simplified Arabic" w:cs="Simplified Arabic" w:hint="cs"/>
          <w:b/>
          <w:bCs/>
          <w:sz w:val="32"/>
          <w:szCs w:val="32"/>
          <w:rtl/>
          <w:lang w:val="it-IT" w:bidi="ar-LB"/>
        </w:rPr>
        <w:t xml:space="preserve">المجمع البطريركي الماروني، </w:t>
      </w:r>
      <w:r>
        <w:rPr>
          <w:rFonts w:ascii="Simplified Arabic" w:hAnsi="Simplified Arabic" w:cs="Simplified Arabic" w:hint="cs"/>
          <w:sz w:val="32"/>
          <w:szCs w:val="32"/>
          <w:rtl/>
          <w:lang w:val="it-IT" w:bidi="ar-LB"/>
        </w:rPr>
        <w:t>في نصِّه العشرين "</w:t>
      </w:r>
      <w:r>
        <w:rPr>
          <w:rFonts w:ascii="Simplified Arabic" w:hAnsi="Simplified Arabic" w:cs="Simplified Arabic" w:hint="cs"/>
          <w:b/>
          <w:bCs/>
          <w:sz w:val="32"/>
          <w:szCs w:val="32"/>
          <w:rtl/>
          <w:lang w:val="it-IT" w:bidi="ar-LB"/>
        </w:rPr>
        <w:t xml:space="preserve">الكنيسة المارونية والشَّأن الاجتماعي" </w:t>
      </w:r>
      <w:r>
        <w:rPr>
          <w:rFonts w:ascii="Simplified Arabic" w:hAnsi="Simplified Arabic" w:cs="Simplified Arabic" w:hint="cs"/>
          <w:sz w:val="32"/>
          <w:szCs w:val="32"/>
          <w:rtl/>
          <w:lang w:val="it-IT" w:bidi="ar-LB"/>
        </w:rPr>
        <w:t xml:space="preserve">كيف كانت تُمارس خدمة المحبّة الاجتماعيّة لدى الجماعة المارونيّة، من أجل ضمانة بقائهم بتأمين حاجتَين: أرض يستثمرونها، وبيت تتحقّق فيه الحياة العائليّة </w:t>
      </w:r>
      <w:r w:rsidRPr="002062FC">
        <w:rPr>
          <w:rFonts w:ascii="Simplified Arabic" w:hAnsi="Simplified Arabic" w:cs="Simplified Arabic" w:hint="cs"/>
          <w:rtl/>
          <w:lang w:val="it-IT" w:bidi="ar-LB"/>
        </w:rPr>
        <w:t>(الفقرة 3)</w:t>
      </w:r>
      <w:r>
        <w:rPr>
          <w:rFonts w:ascii="Simplified Arabic" w:hAnsi="Simplified Arabic" w:cs="Simplified Arabic" w:hint="cs"/>
          <w:sz w:val="32"/>
          <w:szCs w:val="32"/>
          <w:rtl/>
          <w:lang w:val="it-IT" w:bidi="ar-LB"/>
        </w:rPr>
        <w:t xml:space="preserve">. فيضيف النصّ المذكور كيف كانوا يعيشون، </w:t>
      </w:r>
      <w:r>
        <w:rPr>
          <w:rFonts w:ascii="Simplified Arabic" w:hAnsi="Simplified Arabic" w:cs="Simplified Arabic" w:hint="cs"/>
          <w:b/>
          <w:bCs/>
          <w:sz w:val="32"/>
          <w:szCs w:val="32"/>
          <w:rtl/>
          <w:lang w:val="it-IT" w:bidi="ar-LB"/>
        </w:rPr>
        <w:t xml:space="preserve">في القرون الوسطى، </w:t>
      </w:r>
      <w:r>
        <w:rPr>
          <w:rFonts w:ascii="Simplified Arabic" w:hAnsi="Simplified Arabic" w:cs="Simplified Arabic" w:hint="cs"/>
          <w:sz w:val="32"/>
          <w:szCs w:val="32"/>
          <w:rtl/>
          <w:lang w:val="it-IT" w:bidi="ar-LB"/>
        </w:rPr>
        <w:t xml:space="preserve">جماعة متماسكة متحلّقة حول كنيستها بقيادة بطريرك هو الرئيس الديني والزمني الذي يشارك شعبه حياتهم بحلوها ومرِّها وزراعتهم، متَّكلين على عناية الله وشفاعة السيّدة العذراء. من أحداث تلك العصور حادثة سنة 1475: فعندما تعرّض الجبليّون الموارنة الفقراء للضرب والإهانة والغزو من السّلطة المملوكيّة الحاكمة، لعدم قدرتهم على دفع ضرائب مفروضة عليهم، عمد البطريرك، وكان آنذاك يوسف بطرس بن يعقوب </w:t>
      </w:r>
      <w:r w:rsidRPr="002062FC">
        <w:rPr>
          <w:rFonts w:ascii="Simplified Arabic" w:hAnsi="Simplified Arabic" w:cs="Simplified Arabic" w:hint="cs"/>
          <w:rtl/>
          <w:lang w:val="it-IT" w:bidi="ar-LB"/>
        </w:rPr>
        <w:t>(1468-1492)</w:t>
      </w:r>
      <w:r>
        <w:rPr>
          <w:rFonts w:ascii="Simplified Arabic" w:hAnsi="Simplified Arabic" w:cs="Simplified Arabic" w:hint="cs"/>
          <w:sz w:val="32"/>
          <w:szCs w:val="32"/>
          <w:rtl/>
          <w:lang w:val="it-IT" w:bidi="ar-LB"/>
        </w:rPr>
        <w:t>، إلى ترك كلّ عائدات كنائسه لدفع هذه الضرائب الظالمة وحماية شعبه من جور الطغاة</w:t>
      </w:r>
      <w:r>
        <w:rPr>
          <w:rStyle w:val="FootnoteReference"/>
          <w:rFonts w:ascii="Simplified Arabic" w:hAnsi="Simplified Arabic" w:cs="Simplified Arabic"/>
          <w:sz w:val="32"/>
          <w:szCs w:val="32"/>
          <w:rtl/>
          <w:lang w:val="it-IT" w:bidi="ar-LB"/>
        </w:rPr>
        <w:footnoteReference w:id="23"/>
      </w:r>
      <w:r>
        <w:rPr>
          <w:rFonts w:ascii="Simplified Arabic" w:hAnsi="Simplified Arabic" w:cs="Simplified Arabic" w:hint="cs"/>
          <w:sz w:val="32"/>
          <w:szCs w:val="32"/>
          <w:rtl/>
          <w:lang w:val="it-IT" w:bidi="ar-LB"/>
        </w:rPr>
        <w:t>.</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39. </w:t>
      </w:r>
      <w:r w:rsidRPr="008F087B">
        <w:rPr>
          <w:rFonts w:ascii="Simplified Arabic" w:hAnsi="Simplified Arabic" w:cs="Simplified Arabic" w:hint="cs"/>
          <w:b/>
          <w:bCs/>
          <w:sz w:val="32"/>
          <w:szCs w:val="32"/>
          <w:rtl/>
          <w:lang w:val="it-IT" w:bidi="ar-LB"/>
        </w:rPr>
        <w:t>وفي العصور الحديثة</w:t>
      </w:r>
      <w:r>
        <w:rPr>
          <w:rFonts w:ascii="Simplified Arabic" w:hAnsi="Simplified Arabic" w:cs="Simplified Arabic" w:hint="cs"/>
          <w:sz w:val="32"/>
          <w:szCs w:val="32"/>
          <w:rtl/>
          <w:lang w:val="it-IT" w:bidi="ar-LB"/>
        </w:rPr>
        <w:t>، وطيلة العهد العثماني، واصلت الكنيسة المارونيّة، ببطاركتها وإكليروسها عامّة، الوقوف إلى جانب الرعيّة، يعيشون حياتها من دون طبقيّة ويدافعون عن أفرادها حيال أيّ اعتداء واضطهاد.</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lastRenderedPageBreak/>
        <w:t>وامتدّ الانتشار الماروني، منذ أواسط القرن السادس عشر، إلى مختلف المناطق اللبنانيّة بمواكبة مباشرة سياسيًّا واجتماعيًّا من قِبل البطريركيّة والرهبانيّات المنظّمة الناشئة حديثًا منذ عهد البطريرك المكرَّم اسطفان الدويهي. فكانت نهضة اقتصاديّة وديموغرافيّة فيه.</w:t>
      </w:r>
    </w:p>
    <w:p w:rsidR="00A535E5" w:rsidRDefault="00A535E5" w:rsidP="00A535E5">
      <w:pPr>
        <w:ind w:firstLine="387"/>
        <w:jc w:val="both"/>
        <w:rPr>
          <w:rFonts w:ascii="Simplified Arabic" w:hAnsi="Simplified Arabic" w:cs="Simplified Arabic"/>
          <w:sz w:val="32"/>
          <w:szCs w:val="32"/>
          <w:rtl/>
          <w:lang w:val="it-IT" w:bidi="ar-LB"/>
        </w:rPr>
      </w:pPr>
      <w:r w:rsidRPr="005300B9">
        <w:rPr>
          <w:rFonts w:ascii="Simplified Arabic" w:hAnsi="Simplified Arabic" w:cs="Simplified Arabic" w:hint="cs"/>
          <w:sz w:val="32"/>
          <w:szCs w:val="32"/>
          <w:rtl/>
          <w:lang w:val="it-IT" w:bidi="ar-LB"/>
        </w:rPr>
        <w:t>40</w:t>
      </w:r>
      <w:r>
        <w:rPr>
          <w:rFonts w:ascii="Simplified Arabic" w:hAnsi="Simplified Arabic" w:cs="Simplified Arabic" w:hint="cs"/>
          <w:b/>
          <w:bCs/>
          <w:sz w:val="32"/>
          <w:szCs w:val="32"/>
          <w:rtl/>
          <w:lang w:val="it-IT" w:bidi="ar-LB"/>
        </w:rPr>
        <w:t xml:space="preserve">. وفي القرنَين الثامن عشر والتاسع عشر </w:t>
      </w:r>
      <w:r>
        <w:rPr>
          <w:rFonts w:ascii="Simplified Arabic" w:hAnsi="Simplified Arabic" w:cs="Simplified Arabic" w:hint="cs"/>
          <w:sz w:val="32"/>
          <w:szCs w:val="32"/>
          <w:rtl/>
          <w:lang w:val="it-IT" w:bidi="ar-LB"/>
        </w:rPr>
        <w:t xml:space="preserve">كانت </w:t>
      </w:r>
      <w:r w:rsidRPr="00E35A23">
        <w:rPr>
          <w:rFonts w:ascii="Simplified Arabic" w:hAnsi="Simplified Arabic" w:cs="Simplified Arabic" w:hint="cs"/>
          <w:b/>
          <w:bCs/>
          <w:sz w:val="32"/>
          <w:szCs w:val="32"/>
          <w:rtl/>
          <w:lang w:val="it-IT" w:bidi="ar-LB"/>
        </w:rPr>
        <w:t>النهضة الثقافي</w:t>
      </w:r>
      <w:r>
        <w:rPr>
          <w:rFonts w:ascii="Simplified Arabic" w:hAnsi="Simplified Arabic" w:cs="Simplified Arabic" w:hint="cs"/>
          <w:b/>
          <w:bCs/>
          <w:sz w:val="32"/>
          <w:szCs w:val="32"/>
          <w:rtl/>
          <w:lang w:val="it-IT" w:bidi="ar-LB"/>
        </w:rPr>
        <w:t>ّ</w:t>
      </w:r>
      <w:r w:rsidRPr="00E35A23">
        <w:rPr>
          <w:rFonts w:ascii="Simplified Arabic" w:hAnsi="Simplified Arabic" w:cs="Simplified Arabic" w:hint="cs"/>
          <w:b/>
          <w:bCs/>
          <w:sz w:val="32"/>
          <w:szCs w:val="32"/>
          <w:rtl/>
          <w:lang w:val="it-IT" w:bidi="ar-LB"/>
        </w:rPr>
        <w:t>ة</w:t>
      </w:r>
      <w:r>
        <w:rPr>
          <w:rFonts w:ascii="Simplified Arabic" w:hAnsi="Simplified Arabic" w:cs="Simplified Arabic" w:hint="cs"/>
          <w:sz w:val="32"/>
          <w:szCs w:val="32"/>
          <w:rtl/>
          <w:lang w:val="it-IT" w:bidi="ar-LB"/>
        </w:rPr>
        <w:t xml:space="preserve"> بفضل خرِّيجي مدرسة روما التي تأسّست سنة 1584، والإرساليّات الغربيّة اللاتينيّة وإنشائها المدارس، وتوصية المجمع اللّبناني المنعقد في دير سيّدة اللويزه-زوق مصبح سنة 1736 بتعميم إلزاميّة التعليم للجميع، للقادرين كما لليتامى والفقراء، للصبيان وللبنات. فراحت المدرسة تتطوّر من "مدرسة تحت السنديانة" مع خوري الرعيّة، إلى مدرسة الدَّير مع الرهبان، فإلى الصروح والأبنية المدرسيّة مثل مدرسة عين ورقة 1789، ومدرسة مار يوحنا مارون كفرحي 1812، ومدرسة الروميّه (القليعات) 1817، ومدرسة مار عبدا هرهريا 1830 (جديدة غزير)، ومدرسة الكريم جونيه 1872، ومدرسة الحكمة-بيروت 1875، ومدرسة مار يوسف قرنة شهوان 1884، فضلًا عن مدارس الأديار لتنشئة الرهبان والكهنة</w:t>
      </w:r>
      <w:r>
        <w:rPr>
          <w:rStyle w:val="FootnoteReference"/>
          <w:rFonts w:ascii="Simplified Arabic" w:hAnsi="Simplified Arabic" w:cs="Simplified Arabic"/>
          <w:sz w:val="32"/>
          <w:szCs w:val="32"/>
          <w:rtl/>
          <w:lang w:val="it-IT" w:bidi="ar-LB"/>
        </w:rPr>
        <w:footnoteReference w:id="24"/>
      </w:r>
      <w:r>
        <w:rPr>
          <w:rFonts w:ascii="Simplified Arabic" w:hAnsi="Simplified Arabic" w:cs="Simplified Arabic" w:hint="cs"/>
          <w:sz w:val="32"/>
          <w:szCs w:val="32"/>
          <w:rtl/>
          <w:lang w:val="it-IT" w:bidi="ar-LB"/>
        </w:rPr>
        <w:t>.</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41. </w:t>
      </w:r>
      <w:r>
        <w:rPr>
          <w:rFonts w:ascii="Simplified Arabic" w:hAnsi="Simplified Arabic" w:cs="Simplified Arabic" w:hint="cs"/>
          <w:b/>
          <w:bCs/>
          <w:sz w:val="32"/>
          <w:szCs w:val="32"/>
          <w:rtl/>
          <w:lang w:val="it-IT" w:bidi="ar-LB"/>
        </w:rPr>
        <w:t xml:space="preserve">في العهد العثماني، </w:t>
      </w:r>
      <w:r w:rsidRPr="007627EE">
        <w:rPr>
          <w:rFonts w:ascii="Simplified Arabic" w:hAnsi="Simplified Arabic" w:cs="Simplified Arabic" w:hint="cs"/>
          <w:sz w:val="32"/>
          <w:szCs w:val="32"/>
          <w:rtl/>
          <w:lang w:val="it-IT" w:bidi="ar-LB"/>
        </w:rPr>
        <w:t>و</w:t>
      </w:r>
      <w:r>
        <w:rPr>
          <w:rFonts w:ascii="Simplified Arabic" w:hAnsi="Simplified Arabic" w:cs="Simplified Arabic" w:hint="cs"/>
          <w:sz w:val="32"/>
          <w:szCs w:val="32"/>
          <w:rtl/>
          <w:lang w:val="it-IT" w:bidi="ar-LB"/>
        </w:rPr>
        <w:t xml:space="preserve">بفضل العلاقات مع اوروبا والعلم، نشأت الحركات الاجتماعيّة الإصلاحيّة المعروفة </w:t>
      </w:r>
      <w:r>
        <w:rPr>
          <w:rFonts w:ascii="Simplified Arabic" w:hAnsi="Simplified Arabic" w:cs="Simplified Arabic" w:hint="cs"/>
          <w:b/>
          <w:bCs/>
          <w:sz w:val="32"/>
          <w:szCs w:val="32"/>
          <w:rtl/>
          <w:lang w:val="it-IT" w:bidi="ar-LB"/>
        </w:rPr>
        <w:t xml:space="preserve">بالعامّيات </w:t>
      </w:r>
      <w:r>
        <w:rPr>
          <w:rFonts w:ascii="Simplified Arabic" w:hAnsi="Simplified Arabic" w:cs="Simplified Arabic" w:hint="cs"/>
          <w:sz w:val="32"/>
          <w:szCs w:val="32"/>
          <w:rtl/>
          <w:lang w:val="it-IT" w:bidi="ar-LB"/>
        </w:rPr>
        <w:t>(نسبة إلى العامّة)، التي نادت بأفكار جديدة محورها مبدأ جديد للسلطة يقوم على المساواة والصالح العام والحرية والمساواة وحقّ تقرير المصير. وذلك بمساندة الإكليروس الماروني.</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b/>
          <w:bCs/>
          <w:sz w:val="32"/>
          <w:szCs w:val="32"/>
          <w:rtl/>
          <w:lang w:val="it-IT" w:bidi="ar-LB"/>
        </w:rPr>
        <w:t xml:space="preserve">وفي عهد المتصرفيّة، </w:t>
      </w:r>
      <w:r>
        <w:rPr>
          <w:rFonts w:ascii="Simplified Arabic" w:hAnsi="Simplified Arabic" w:cs="Simplified Arabic" w:hint="cs"/>
          <w:sz w:val="32"/>
          <w:szCs w:val="32"/>
          <w:rtl/>
          <w:lang w:val="it-IT" w:bidi="ar-LB"/>
        </w:rPr>
        <w:t xml:space="preserve">أصبحت الكنيسة المارونيّة المدافع الأساس عن أمور الناس، وكرّست في </w:t>
      </w:r>
      <w:r>
        <w:rPr>
          <w:rFonts w:ascii="Simplified Arabic" w:hAnsi="Simplified Arabic" w:cs="Simplified Arabic" w:hint="cs"/>
          <w:b/>
          <w:bCs/>
          <w:sz w:val="32"/>
          <w:szCs w:val="32"/>
          <w:rtl/>
          <w:lang w:val="it-IT" w:bidi="ar-LB"/>
        </w:rPr>
        <w:t xml:space="preserve">الحرب الكونيّة الأولى </w:t>
      </w:r>
      <w:r>
        <w:rPr>
          <w:rFonts w:ascii="Simplified Arabic" w:hAnsi="Simplified Arabic" w:cs="Simplified Arabic" w:hint="cs"/>
          <w:sz w:val="32"/>
          <w:szCs w:val="32"/>
          <w:rtl/>
          <w:lang w:val="it-IT" w:bidi="ar-LB"/>
        </w:rPr>
        <w:t xml:space="preserve">كلّ طاقاتها السياسيّة والاقتصاديّة لحماية مَن تمكّنت من حمايتهم، ولإشباع مَن قدرت على إشباعهم. </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42. </w:t>
      </w:r>
      <w:r>
        <w:rPr>
          <w:rFonts w:ascii="Simplified Arabic" w:hAnsi="Simplified Arabic" w:cs="Simplified Arabic" w:hint="cs"/>
          <w:b/>
          <w:bCs/>
          <w:sz w:val="32"/>
          <w:szCs w:val="32"/>
          <w:rtl/>
          <w:lang w:val="it-IT" w:bidi="ar-LB"/>
        </w:rPr>
        <w:t xml:space="preserve">وإثر تلك الحرب، </w:t>
      </w:r>
      <w:r>
        <w:rPr>
          <w:rFonts w:ascii="Simplified Arabic" w:hAnsi="Simplified Arabic" w:cs="Simplified Arabic" w:hint="cs"/>
          <w:sz w:val="32"/>
          <w:szCs w:val="32"/>
          <w:rtl/>
          <w:lang w:val="it-IT" w:bidi="ar-LB"/>
        </w:rPr>
        <w:t xml:space="preserve">حملت بقيادة البطريرك خادم الله الياس الحويّك لواء تظهير الكيان اللبناني وتثبيته بإعلان دولة لبنان الكبير في أوّل ايلول 1920. </w:t>
      </w:r>
      <w:r>
        <w:rPr>
          <w:rFonts w:ascii="Simplified Arabic" w:hAnsi="Simplified Arabic" w:cs="Simplified Arabic" w:hint="cs"/>
          <w:b/>
          <w:bCs/>
          <w:sz w:val="32"/>
          <w:szCs w:val="32"/>
          <w:rtl/>
          <w:lang w:val="it-IT" w:bidi="ar-LB"/>
        </w:rPr>
        <w:t xml:space="preserve">وفي عهد الانتداب الفرنسي، أُنشئت </w:t>
      </w:r>
      <w:r>
        <w:rPr>
          <w:rFonts w:ascii="Simplified Arabic" w:hAnsi="Simplified Arabic" w:cs="Simplified Arabic" w:hint="cs"/>
          <w:sz w:val="32"/>
          <w:szCs w:val="32"/>
          <w:rtl/>
          <w:lang w:val="it-IT" w:bidi="ar-LB"/>
        </w:rPr>
        <w:t xml:space="preserve">مؤسّسات الخدمة الاجتماعيّة من مستشفيات ومآوي عجزة وسواها. </w:t>
      </w:r>
      <w:r>
        <w:rPr>
          <w:rFonts w:ascii="Simplified Arabic" w:hAnsi="Simplified Arabic" w:cs="Simplified Arabic" w:hint="cs"/>
          <w:b/>
          <w:bCs/>
          <w:sz w:val="32"/>
          <w:szCs w:val="32"/>
          <w:rtl/>
          <w:lang w:val="it-IT" w:bidi="ar-LB"/>
        </w:rPr>
        <w:t xml:space="preserve">وبعد نهايته </w:t>
      </w:r>
      <w:r>
        <w:rPr>
          <w:rFonts w:ascii="Simplified Arabic" w:hAnsi="Simplified Arabic" w:cs="Simplified Arabic" w:hint="cs"/>
          <w:sz w:val="32"/>
          <w:szCs w:val="32"/>
          <w:rtl/>
          <w:lang w:val="it-IT" w:bidi="ar-LB"/>
        </w:rPr>
        <w:t xml:space="preserve">قام البطريرك انطون عريضه بحملة المطالب الاجتماعيّة </w:t>
      </w:r>
      <w:r>
        <w:rPr>
          <w:rFonts w:ascii="Simplified Arabic" w:hAnsi="Simplified Arabic" w:cs="Simplified Arabic" w:hint="cs"/>
          <w:sz w:val="32"/>
          <w:szCs w:val="32"/>
          <w:rtl/>
          <w:lang w:val="it-IT" w:bidi="ar-LB"/>
        </w:rPr>
        <w:lastRenderedPageBreak/>
        <w:t>اللبنانيّة، حاملًا راية الدفاع عن المظلومين من قِبل الهيمنة الاقتصاديّة والاحتكار. فتحوّلت بكركي معه إلى محجَّة للمسلمين كما للمسيحيِّين، وساحةً تلتقي فيها المصالح الشعبيّة بالمطالب الكيانيّة الاستقلاليّة</w:t>
      </w:r>
      <w:r>
        <w:rPr>
          <w:rStyle w:val="FootnoteReference"/>
          <w:rFonts w:ascii="Simplified Arabic" w:hAnsi="Simplified Arabic" w:cs="Simplified Arabic"/>
          <w:sz w:val="32"/>
          <w:szCs w:val="32"/>
          <w:rtl/>
          <w:lang w:val="it-IT" w:bidi="ar-LB"/>
        </w:rPr>
        <w:footnoteReference w:id="25"/>
      </w:r>
      <w:r>
        <w:rPr>
          <w:rFonts w:ascii="Simplified Arabic" w:hAnsi="Simplified Arabic" w:cs="Simplified Arabic" w:hint="cs"/>
          <w:sz w:val="32"/>
          <w:szCs w:val="32"/>
          <w:rtl/>
          <w:lang w:val="it-IT" w:bidi="ar-LB"/>
        </w:rPr>
        <w:t>.</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43. </w:t>
      </w:r>
      <w:r>
        <w:rPr>
          <w:rFonts w:ascii="Simplified Arabic" w:hAnsi="Simplified Arabic" w:cs="Simplified Arabic" w:hint="cs"/>
          <w:b/>
          <w:bCs/>
          <w:sz w:val="32"/>
          <w:szCs w:val="32"/>
          <w:rtl/>
          <w:lang w:val="it-IT" w:bidi="ar-LB"/>
        </w:rPr>
        <w:t xml:space="preserve">وفي القرن العشرين والحالي، </w:t>
      </w:r>
      <w:r>
        <w:rPr>
          <w:rFonts w:ascii="Simplified Arabic" w:hAnsi="Simplified Arabic" w:cs="Simplified Arabic" w:hint="cs"/>
          <w:sz w:val="32"/>
          <w:szCs w:val="32"/>
          <w:rtl/>
          <w:lang w:val="it-IT" w:bidi="ar-LB"/>
        </w:rPr>
        <w:t xml:space="preserve">رأت الكنيسة حاجةً ماسّة إلى إنشاء المزيد من المدارس من أجل تربية أجيالنا المتكاثرة وتأمين جودة التعليم والتربية الروحيّة والأخلاقيّة والوطنيّة. فإذا ألقينا نظرة على </w:t>
      </w:r>
      <w:r>
        <w:rPr>
          <w:rFonts w:ascii="Simplified Arabic" w:hAnsi="Simplified Arabic" w:cs="Simplified Arabic" w:hint="cs"/>
          <w:b/>
          <w:bCs/>
          <w:sz w:val="32"/>
          <w:szCs w:val="32"/>
          <w:rtl/>
          <w:lang w:val="it-IT" w:bidi="ar-LB"/>
        </w:rPr>
        <w:t xml:space="preserve">دليل الكنيسة المارونيّة </w:t>
      </w:r>
      <w:r>
        <w:rPr>
          <w:rFonts w:ascii="Simplified Arabic" w:hAnsi="Simplified Arabic" w:cs="Simplified Arabic" w:hint="cs"/>
          <w:sz w:val="32"/>
          <w:szCs w:val="32"/>
          <w:rtl/>
          <w:lang w:val="it-IT" w:bidi="ar-LB"/>
        </w:rPr>
        <w:t>الذي هيّأه مكتب شؤون الانتشار في الدائرة البطريركيّة المارونيّة، وأصدرناه بتاريخ 22 كانون الثاني 2015، نجد أنّ عدد المدارس الابتدائيّة والتكميليّة والثانويّة، المجّانية منها والشبه مجاّنية، التقنيّة والمهنيّة بمختلف مراحلها، التابعة للأبرشيّات والرهبانيّات الرجاليّة والنسائيّة في لبنان يبلغ مئة وثلاثًا وعشرين مدرسة (123 مدرسة)، منها 26 تابعة للأبرشيّات و40 للرهبانيّات الرجاليّة، و57 للرهبانيّات النسائيّة. هذا بالإضافة إلى عشرين مدرسة خارج لبنان: في الأرجنتين والأوروغواي وكندا وفرنسا ومصر وجنوبي أفريقيا وغانا وبوركينا وأوستراليا</w:t>
      </w:r>
      <w:r>
        <w:rPr>
          <w:rStyle w:val="FootnoteReference"/>
          <w:rFonts w:ascii="Simplified Arabic" w:hAnsi="Simplified Arabic" w:cs="Simplified Arabic"/>
          <w:sz w:val="32"/>
          <w:szCs w:val="32"/>
          <w:rtl/>
          <w:lang w:val="it-IT" w:bidi="ar-LB"/>
        </w:rPr>
        <w:footnoteReference w:id="26"/>
      </w:r>
      <w:r>
        <w:rPr>
          <w:rFonts w:ascii="Simplified Arabic" w:hAnsi="Simplified Arabic" w:cs="Simplified Arabic" w:hint="cs"/>
          <w:sz w:val="32"/>
          <w:szCs w:val="32"/>
          <w:rtl/>
          <w:lang w:val="it-IT" w:bidi="ar-LB"/>
        </w:rPr>
        <w:t>، فضلًا عن المدارس التابعة لأبرشيّات ورهبانيّات من كنائس أخرى. وكلّها تنتمي إلى مجموعة المدارس الكاثوليكيّة.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44. ورأت الكنيسة المارونيّة </w:t>
      </w:r>
      <w:r>
        <w:rPr>
          <w:rFonts w:ascii="Simplified Arabic" w:hAnsi="Simplified Arabic" w:cs="Simplified Arabic" w:hint="cs"/>
          <w:b/>
          <w:bCs/>
          <w:sz w:val="32"/>
          <w:szCs w:val="32"/>
          <w:rtl/>
          <w:lang w:val="it-IT" w:bidi="ar-LB"/>
        </w:rPr>
        <w:t xml:space="preserve">حاجة إلى جامعات </w:t>
      </w:r>
      <w:r>
        <w:rPr>
          <w:rFonts w:ascii="Simplified Arabic" w:hAnsi="Simplified Arabic" w:cs="Simplified Arabic" w:hint="cs"/>
          <w:sz w:val="32"/>
          <w:szCs w:val="32"/>
          <w:rtl/>
          <w:lang w:val="it-IT" w:bidi="ar-LB"/>
        </w:rPr>
        <w:t>ومعاهد لتأمين الاختصاص الجامعي والعالي. فأسّست أبرشيّة بيروت جامعة الحكمة؛ والرهبانيّة اللبنانيّة المارونيّة جامعة الروح القدس الكسليك مع فروعها الثلاثة في رميش وزحله وشكا؛ والرهبانيّة المارونيّة المريميّة جامعة سيّدة اللويزه-زوق مصبح مع فرعَين في دير القمر وبرسا (الشمال)؛ والرهبانية الأنطونية</w:t>
      </w:r>
      <w:r w:rsidRPr="001C0F18">
        <w:rPr>
          <w:rFonts w:ascii="Simplified Arabic" w:hAnsi="Simplified Arabic" w:cs="Simplified Arabic" w:hint="cs"/>
          <w:sz w:val="32"/>
          <w:szCs w:val="32"/>
          <w:rtl/>
          <w:lang w:val="it-IT" w:bidi="ar-LB"/>
        </w:rPr>
        <w:t xml:space="preserve"> </w:t>
      </w:r>
      <w:r>
        <w:rPr>
          <w:rFonts w:ascii="Simplified Arabic" w:hAnsi="Simplified Arabic" w:cs="Simplified Arabic" w:hint="cs"/>
          <w:sz w:val="32"/>
          <w:szCs w:val="32"/>
          <w:rtl/>
          <w:lang w:val="it-IT" w:bidi="ar-LB"/>
        </w:rPr>
        <w:t>الجامعة الأنطونية -الحدث مع فرعيها في رياق (البقاع) ومجدليا (زغرتا)، وجمعيّة راهبات العائلة المقدّسة المارونيّات جامعة العائلة المقدّسة ومعهد العلوم التقنيّة (البترون)، ومعهد التمريض والعلوم التقنيّة (بيت الشعار-المتن). هذه الجامعات الخمس تشكِّل مع جامعة القدّيس يوسف (بيروت) الجامعات الكاثوليكيّة الستّ، فضلًا عن كلّية اللّاهوت التابعة لجمعيّة الآباء البولسيّين.</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lastRenderedPageBreak/>
        <w:t xml:space="preserve">45. ودخلت كنيستنا </w:t>
      </w:r>
      <w:r>
        <w:rPr>
          <w:rFonts w:ascii="Simplified Arabic" w:hAnsi="Simplified Arabic" w:cs="Simplified Arabic" w:hint="cs"/>
          <w:b/>
          <w:bCs/>
          <w:sz w:val="32"/>
          <w:szCs w:val="32"/>
          <w:rtl/>
          <w:lang w:val="it-IT" w:bidi="ar-LB"/>
        </w:rPr>
        <w:t xml:space="preserve">عالم الاستشفاء والتمريض، </w:t>
      </w:r>
      <w:r>
        <w:rPr>
          <w:rFonts w:ascii="Simplified Arabic" w:hAnsi="Simplified Arabic" w:cs="Simplified Arabic" w:hint="cs"/>
          <w:sz w:val="32"/>
          <w:szCs w:val="32"/>
          <w:rtl/>
          <w:lang w:val="it-IT" w:bidi="ar-LB"/>
        </w:rPr>
        <w:t>وهي من الحاجات الماسّة الكبرى، نظرًا لضآلة وضعف المستشفيات الحكوميّة. فأسّست مستشفيات ومراكز طبّية، يبلغ عددها في لبنان اثنَي عشر مع مستشفيَين خارج البلاد. كما أنشأت وتؤمِّن الخدمة في خمسة وعشرين مستوصفًا. وكلّها تابعة لأبرشيّات ورهبانيّات</w:t>
      </w:r>
      <w:r>
        <w:rPr>
          <w:rStyle w:val="FootnoteReference"/>
          <w:rFonts w:ascii="Simplified Arabic" w:hAnsi="Simplified Arabic" w:cs="Simplified Arabic"/>
          <w:sz w:val="32"/>
          <w:szCs w:val="32"/>
          <w:rtl/>
          <w:lang w:val="it-IT" w:bidi="ar-LB"/>
        </w:rPr>
        <w:footnoteReference w:id="27"/>
      </w:r>
      <w:r>
        <w:rPr>
          <w:rFonts w:ascii="Simplified Arabic" w:hAnsi="Simplified Arabic" w:cs="Simplified Arabic" w:hint="cs"/>
          <w:sz w:val="32"/>
          <w:szCs w:val="32"/>
          <w:rtl/>
          <w:lang w:val="it-IT" w:bidi="ar-LB"/>
        </w:rPr>
        <w:t>. هذا فضلًا عن تلك التابعة لرهبانيّات أخرى من الكنيسة اللاتينيّة وسواها، والتي تؤدِّي خدمات طبِّية رفيعة المستوى.</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46. تجدر الإشارة مع التنويه بالمؤسّسات الخاصّة والمبادرات التي قام بها </w:t>
      </w:r>
      <w:r>
        <w:rPr>
          <w:rFonts w:ascii="Simplified Arabic" w:hAnsi="Simplified Arabic" w:cs="Simplified Arabic" w:hint="cs"/>
          <w:b/>
          <w:bCs/>
          <w:sz w:val="32"/>
          <w:szCs w:val="32"/>
          <w:rtl/>
          <w:lang w:val="it-IT" w:bidi="ar-LB"/>
        </w:rPr>
        <w:t xml:space="preserve">أبناء كنيستنا </w:t>
      </w:r>
      <w:r>
        <w:rPr>
          <w:rFonts w:ascii="Simplified Arabic" w:hAnsi="Simplified Arabic" w:cs="Simplified Arabic" w:hint="cs"/>
          <w:sz w:val="32"/>
          <w:szCs w:val="32"/>
          <w:rtl/>
          <w:lang w:val="it-IT" w:bidi="ar-LB"/>
        </w:rPr>
        <w:t>على مستوى كلّ هذه المؤسّسات ومثيلاتها، بالإضافة إلى دعمهم المالي للمؤسّسات الكنسيّة.</w:t>
      </w:r>
    </w:p>
    <w:p w:rsidR="00A535E5" w:rsidRPr="00F270A1" w:rsidRDefault="00A535E5" w:rsidP="00A535E5">
      <w:pPr>
        <w:ind w:firstLine="387"/>
        <w:jc w:val="both"/>
        <w:rPr>
          <w:rFonts w:ascii="Simplified Arabic" w:hAnsi="Simplified Arabic" w:cs="Simplified Arabic"/>
          <w:sz w:val="10"/>
          <w:szCs w:val="10"/>
          <w:rtl/>
          <w:lang w:val="it-IT" w:bidi="ar-LB"/>
        </w:rPr>
      </w:pPr>
    </w:p>
    <w:p w:rsidR="00A535E5" w:rsidRDefault="00A535E5" w:rsidP="00A535E5">
      <w:pPr>
        <w:ind w:firstLine="387"/>
        <w:jc w:val="both"/>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ثانيًا، الانطلاق نحو المستقبل</w:t>
      </w:r>
    </w:p>
    <w:p w:rsidR="00A535E5" w:rsidRPr="00F270A1" w:rsidRDefault="00A535E5" w:rsidP="00A535E5">
      <w:pPr>
        <w:ind w:firstLine="387"/>
        <w:jc w:val="both"/>
        <w:rPr>
          <w:rFonts w:ascii="Simplified Arabic" w:hAnsi="Simplified Arabic" w:cs="Simplified Arabic"/>
          <w:b/>
          <w:bCs/>
          <w:sz w:val="10"/>
          <w:szCs w:val="10"/>
          <w:rtl/>
          <w:lang w:val="it-IT" w:bidi="ar-LB"/>
        </w:rPr>
      </w:pPr>
    </w:p>
    <w:p w:rsidR="00A535E5" w:rsidRDefault="00A535E5" w:rsidP="00A535E5">
      <w:pPr>
        <w:ind w:firstLine="38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val="it-IT" w:bidi="ar-LB"/>
        </w:rPr>
        <w:t xml:space="preserve">47. </w:t>
      </w:r>
      <w:r w:rsidRPr="00335A2B">
        <w:rPr>
          <w:rFonts w:ascii="Simplified Arabic" w:hAnsi="Simplified Arabic" w:cs="Simplified Arabic"/>
          <w:sz w:val="32"/>
          <w:szCs w:val="32"/>
          <w:rtl/>
          <w:lang w:bidi="ar-LB"/>
        </w:rPr>
        <w:t xml:space="preserve">لقد عدنا إلى صفحات من الماضي </w:t>
      </w:r>
      <w:r>
        <w:rPr>
          <w:rFonts w:ascii="Simplified Arabic" w:hAnsi="Simplified Arabic" w:cs="Simplified Arabic" w:hint="cs"/>
          <w:sz w:val="32"/>
          <w:szCs w:val="32"/>
          <w:rtl/>
          <w:lang w:bidi="ar-LB"/>
        </w:rPr>
        <w:t>و</w:t>
      </w:r>
      <w:r w:rsidRPr="00335A2B">
        <w:rPr>
          <w:rFonts w:ascii="Simplified Arabic" w:hAnsi="Simplified Arabic" w:cs="Simplified Arabic"/>
          <w:sz w:val="32"/>
          <w:szCs w:val="32"/>
          <w:rtl/>
          <w:lang w:bidi="ar-LB"/>
        </w:rPr>
        <w:t xml:space="preserve">الحاضر، لكي نعي من جديد أنّ </w:t>
      </w:r>
      <w:r w:rsidRPr="00335A2B">
        <w:rPr>
          <w:rFonts w:ascii="Simplified Arabic" w:hAnsi="Simplified Arabic" w:cs="Simplified Arabic"/>
          <w:b/>
          <w:bCs/>
          <w:sz w:val="32"/>
          <w:szCs w:val="32"/>
          <w:rtl/>
          <w:lang w:bidi="ar-LB"/>
        </w:rPr>
        <w:t>المحبّة الإجتماعيّة</w:t>
      </w:r>
      <w:r w:rsidRPr="00335A2B">
        <w:rPr>
          <w:rFonts w:ascii="Simplified Arabic" w:hAnsi="Simplified Arabic" w:cs="Simplified Arabic"/>
          <w:sz w:val="32"/>
          <w:szCs w:val="32"/>
          <w:rtl/>
          <w:lang w:bidi="ar-LB"/>
        </w:rPr>
        <w:t xml:space="preserve"> هي من صلب رسالة الكنيسة إلى جانب </w:t>
      </w:r>
      <w:r w:rsidRPr="00335A2B">
        <w:rPr>
          <w:rFonts w:ascii="Simplified Arabic" w:hAnsi="Simplified Arabic" w:cs="Simplified Arabic"/>
          <w:b/>
          <w:bCs/>
          <w:sz w:val="32"/>
          <w:szCs w:val="32"/>
          <w:rtl/>
          <w:lang w:bidi="ar-LB"/>
        </w:rPr>
        <w:t>الكرازة بالإنجيل</w:t>
      </w:r>
      <w:r w:rsidRPr="00335A2B">
        <w:rPr>
          <w:rFonts w:ascii="Simplified Arabic" w:hAnsi="Simplified Arabic" w:cs="Simplified Arabic"/>
          <w:sz w:val="32"/>
          <w:szCs w:val="32"/>
          <w:rtl/>
          <w:lang w:bidi="ar-LB"/>
        </w:rPr>
        <w:t xml:space="preserve">، </w:t>
      </w:r>
      <w:r w:rsidRPr="00335A2B">
        <w:rPr>
          <w:rFonts w:ascii="Simplified Arabic" w:hAnsi="Simplified Arabic" w:cs="Simplified Arabic"/>
          <w:b/>
          <w:bCs/>
          <w:sz w:val="32"/>
          <w:szCs w:val="32"/>
          <w:rtl/>
          <w:lang w:bidi="ar-LB"/>
        </w:rPr>
        <w:t>والإحتفال باسرار الخلاص</w:t>
      </w:r>
      <w:r w:rsidRPr="00335A2B">
        <w:rPr>
          <w:rFonts w:ascii="Simplified Arabic" w:hAnsi="Simplified Arabic" w:cs="Simplified Arabic"/>
          <w:sz w:val="32"/>
          <w:szCs w:val="32"/>
          <w:rtl/>
          <w:lang w:bidi="ar-LB"/>
        </w:rPr>
        <w:t xml:space="preserve"> كينبوع النّعم الإلهيّة. وتدعونا </w:t>
      </w:r>
      <w:r>
        <w:rPr>
          <w:rFonts w:ascii="Simplified Arabic" w:hAnsi="Simplified Arabic" w:cs="Simplified Arabic"/>
          <w:b/>
          <w:bCs/>
          <w:sz w:val="32"/>
          <w:szCs w:val="32"/>
          <w:rtl/>
          <w:lang w:bidi="ar-LB"/>
        </w:rPr>
        <w:t>هذه الص</w:t>
      </w:r>
      <w:r w:rsidRPr="00335A2B">
        <w:rPr>
          <w:rFonts w:ascii="Simplified Arabic" w:hAnsi="Simplified Arabic" w:cs="Simplified Arabic"/>
          <w:b/>
          <w:bCs/>
          <w:sz w:val="32"/>
          <w:szCs w:val="32"/>
          <w:rtl/>
          <w:lang w:bidi="ar-LB"/>
        </w:rPr>
        <w:t>فحات</w:t>
      </w:r>
      <w:r w:rsidRPr="00335A2B">
        <w:rPr>
          <w:rFonts w:ascii="Simplified Arabic" w:hAnsi="Simplified Arabic" w:cs="Simplified Arabic"/>
          <w:sz w:val="32"/>
          <w:szCs w:val="32"/>
          <w:rtl/>
          <w:lang w:bidi="ar-LB"/>
        </w:rPr>
        <w:t xml:space="preserve"> إلى ك</w:t>
      </w:r>
      <w:r>
        <w:rPr>
          <w:rFonts w:ascii="Simplified Arabic" w:hAnsi="Simplified Arabic" w:cs="Simplified Arabic"/>
          <w:sz w:val="32"/>
          <w:szCs w:val="32"/>
          <w:rtl/>
          <w:lang w:bidi="ar-LB"/>
        </w:rPr>
        <w:t>تابة صفحات جديدة في تاريخ المحب</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ة ال</w:t>
      </w:r>
      <w:r>
        <w:rPr>
          <w:rFonts w:ascii="Simplified Arabic" w:hAnsi="Simplified Arabic" w:cs="Simplified Arabic" w:hint="cs"/>
          <w:sz w:val="32"/>
          <w:szCs w:val="32"/>
          <w:rtl/>
          <w:lang w:bidi="ar-LB"/>
        </w:rPr>
        <w:t>ا</w:t>
      </w:r>
      <w:r w:rsidRPr="00335A2B">
        <w:rPr>
          <w:rFonts w:ascii="Simplified Arabic" w:hAnsi="Simplified Arabic" w:cs="Simplified Arabic"/>
          <w:sz w:val="32"/>
          <w:szCs w:val="32"/>
          <w:rtl/>
          <w:lang w:bidi="ar-LB"/>
        </w:rPr>
        <w:t xml:space="preserve">جتماعيّة تكون بمستوى الحاجات الجديدة المتزايدة. </w:t>
      </w:r>
      <w:r>
        <w:rPr>
          <w:rFonts w:ascii="Simplified Arabic" w:hAnsi="Simplified Arabic" w:cs="Simplified Arabic" w:hint="cs"/>
          <w:sz w:val="32"/>
          <w:szCs w:val="32"/>
          <w:rtl/>
          <w:lang w:bidi="ar-LB"/>
        </w:rPr>
        <w:t>لقد رسم البابا القدّيس يوحنا بولس الثاني في الفصل السادس من الإرشاد الرسولي "</w:t>
      </w:r>
      <w:r>
        <w:rPr>
          <w:rFonts w:ascii="Simplified Arabic" w:hAnsi="Simplified Arabic" w:cs="Simplified Arabic" w:hint="cs"/>
          <w:b/>
          <w:bCs/>
          <w:sz w:val="32"/>
          <w:szCs w:val="32"/>
          <w:rtl/>
          <w:lang w:bidi="ar-LB"/>
        </w:rPr>
        <w:t xml:space="preserve">رجاء جديد للبنان" </w:t>
      </w:r>
      <w:r>
        <w:rPr>
          <w:rFonts w:ascii="Simplified Arabic" w:hAnsi="Simplified Arabic" w:cs="Simplified Arabic" w:hint="cs"/>
          <w:sz w:val="32"/>
          <w:szCs w:val="32"/>
          <w:rtl/>
          <w:lang w:bidi="ar-LB"/>
        </w:rPr>
        <w:t xml:space="preserve">الذي أصدره ووقّعه في بيروت بتاريخ 10 أيار 1997، في أعقاب جمعيّة السينودس الخاصّة بلبنان، الخطّ الذي ينبغي على كنائسنا الكاثوليكيّة أن تتبعه </w:t>
      </w:r>
      <w:r>
        <w:rPr>
          <w:rFonts w:ascii="Simplified Arabic" w:hAnsi="Simplified Arabic" w:cs="Simplified Arabic" w:hint="cs"/>
          <w:b/>
          <w:bCs/>
          <w:sz w:val="32"/>
          <w:szCs w:val="32"/>
          <w:rtl/>
          <w:lang w:bidi="ar-LB"/>
        </w:rPr>
        <w:t xml:space="preserve">على مستوى الخدمة الاجتماعيّة، </w:t>
      </w:r>
      <w:r>
        <w:rPr>
          <w:rFonts w:ascii="Simplified Arabic" w:hAnsi="Simplified Arabic" w:cs="Simplified Arabic" w:hint="cs"/>
          <w:sz w:val="32"/>
          <w:szCs w:val="32"/>
          <w:rtl/>
          <w:lang w:bidi="ar-LB"/>
        </w:rPr>
        <w:t>في ما يختصّ بمواجهة الأزمة الاجتماعيّة-الاقتصاديّة، وإدارة أملاك الكنيسة، والتعليم الأكاديمي والجامعي، ودور وسائل الإعلام، والالتزام السياسي، وحقوق الإنسان</w:t>
      </w:r>
      <w:r>
        <w:rPr>
          <w:rStyle w:val="FootnoteReference"/>
          <w:rFonts w:ascii="Simplified Arabic" w:hAnsi="Simplified Arabic" w:cs="Simplified Arabic"/>
          <w:sz w:val="32"/>
          <w:szCs w:val="32"/>
          <w:rtl/>
          <w:lang w:bidi="ar-LB"/>
        </w:rPr>
        <w:footnoteReference w:id="28"/>
      </w:r>
      <w:r>
        <w:rPr>
          <w:rFonts w:ascii="Simplified Arabic" w:hAnsi="Simplified Arabic" w:cs="Simplified Arabic" w:hint="cs"/>
          <w:sz w:val="32"/>
          <w:szCs w:val="32"/>
          <w:rtl/>
          <w:lang w:bidi="ar-LB"/>
        </w:rPr>
        <w:t xml:space="preserve">. </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bidi="ar-LB"/>
        </w:rPr>
        <w:t xml:space="preserve">48. عالج </w:t>
      </w:r>
      <w:r w:rsidRPr="0022635D">
        <w:rPr>
          <w:rFonts w:ascii="Simplified Arabic" w:hAnsi="Simplified Arabic" w:cs="Simplified Arabic" w:hint="cs"/>
          <w:b/>
          <w:bCs/>
          <w:sz w:val="32"/>
          <w:szCs w:val="32"/>
          <w:rtl/>
          <w:lang w:bidi="ar-LB"/>
        </w:rPr>
        <w:t>المجمع البطريركي الماروني</w:t>
      </w:r>
      <w:r>
        <w:rPr>
          <w:rFonts w:ascii="Simplified Arabic" w:hAnsi="Simplified Arabic" w:cs="Simplified Arabic" w:hint="cs"/>
          <w:sz w:val="32"/>
          <w:szCs w:val="32"/>
          <w:rtl/>
          <w:lang w:bidi="ar-LB"/>
        </w:rPr>
        <w:t xml:space="preserve"> المنعقد ما بين 2003 و2006، كلّ هذه المواضيع وسواها، وهي في معظمها مطروحة في الإرشاد الرسولي المذكور، وراحت كنيستنا المارونيّة تعمل، في خدمة المحبّة، </w:t>
      </w:r>
      <w:r>
        <w:rPr>
          <w:rFonts w:ascii="Simplified Arabic" w:hAnsi="Simplified Arabic" w:cs="Simplified Arabic"/>
          <w:sz w:val="32"/>
          <w:szCs w:val="32"/>
          <w:rtl/>
          <w:lang w:bidi="ar-LB"/>
        </w:rPr>
        <w:t>انطلاق</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335A2B">
        <w:rPr>
          <w:rFonts w:ascii="Simplified Arabic" w:hAnsi="Simplified Arabic" w:cs="Simplified Arabic"/>
          <w:sz w:val="32"/>
          <w:szCs w:val="32"/>
          <w:rtl/>
          <w:lang w:bidi="ar-LB"/>
        </w:rPr>
        <w:t xml:space="preserve"> من </w:t>
      </w:r>
      <w:r w:rsidRPr="00335A2B">
        <w:rPr>
          <w:rFonts w:ascii="Simplified Arabic" w:hAnsi="Simplified Arabic" w:cs="Simplified Arabic"/>
          <w:b/>
          <w:bCs/>
          <w:sz w:val="32"/>
          <w:szCs w:val="32"/>
          <w:rtl/>
          <w:lang w:bidi="ar-LB"/>
        </w:rPr>
        <w:t>المباد</w:t>
      </w:r>
      <w:r>
        <w:rPr>
          <w:rFonts w:ascii="Simplified Arabic" w:hAnsi="Simplified Arabic" w:cs="Simplified Arabic" w:hint="cs"/>
          <w:b/>
          <w:bCs/>
          <w:sz w:val="32"/>
          <w:szCs w:val="32"/>
          <w:rtl/>
          <w:lang w:bidi="ar-LB"/>
        </w:rPr>
        <w:t>ئ</w:t>
      </w:r>
      <w:r w:rsidRPr="00335A2B">
        <w:rPr>
          <w:rFonts w:ascii="Simplified Arabic" w:hAnsi="Simplified Arabic" w:cs="Simplified Arabic"/>
          <w:b/>
          <w:bCs/>
          <w:sz w:val="32"/>
          <w:szCs w:val="32"/>
          <w:rtl/>
          <w:lang w:bidi="ar-LB"/>
        </w:rPr>
        <w:t xml:space="preserve"> الأساسيّة </w:t>
      </w:r>
      <w:r w:rsidRPr="00335A2B">
        <w:rPr>
          <w:rFonts w:ascii="Simplified Arabic" w:hAnsi="Simplified Arabic" w:cs="Simplified Arabic"/>
          <w:b/>
          <w:bCs/>
          <w:sz w:val="32"/>
          <w:szCs w:val="32"/>
          <w:rtl/>
          <w:lang w:bidi="ar-LB"/>
        </w:rPr>
        <w:lastRenderedPageBreak/>
        <w:t>في تعليم الكنيسة الإجتماعي</w:t>
      </w:r>
      <w:r w:rsidRPr="00335A2B">
        <w:rPr>
          <w:rFonts w:ascii="Simplified Arabic" w:hAnsi="Simplified Arabic" w:cs="Simplified Arabic"/>
          <w:sz w:val="32"/>
          <w:szCs w:val="32"/>
          <w:rtl/>
          <w:lang w:bidi="ar-LB"/>
        </w:rPr>
        <w:t>، وهي</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 xml:space="preserve"> كما يختصرها لنا النّصّ المجمعي "الكنيسة المارونيّة والشّ</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أن الإجتماعي"</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 xml:space="preserve"> ال</w:t>
      </w:r>
      <w:r>
        <w:rPr>
          <w:rFonts w:ascii="Simplified Arabic" w:hAnsi="Simplified Arabic" w:cs="Simplified Arabic" w:hint="cs"/>
          <w:sz w:val="32"/>
          <w:szCs w:val="32"/>
          <w:rtl/>
          <w:lang w:bidi="ar-LB"/>
        </w:rPr>
        <w:t>تالية</w:t>
      </w:r>
      <w:r w:rsidRPr="00335A2B">
        <w:rPr>
          <w:rStyle w:val="FootnoteReference"/>
          <w:rFonts w:ascii="Simplified Arabic" w:hAnsi="Simplified Arabic" w:cs="Simplified Arabic"/>
          <w:sz w:val="32"/>
          <w:szCs w:val="32"/>
          <w:rtl/>
          <w:lang w:bidi="ar-LB"/>
        </w:rPr>
        <w:footnoteReference w:id="29"/>
      </w:r>
      <w:r>
        <w:rPr>
          <w:rFonts w:ascii="Simplified Arabic" w:hAnsi="Simplified Arabic" w:cs="Simplified Arabic" w:hint="cs"/>
          <w:sz w:val="32"/>
          <w:szCs w:val="32"/>
          <w:rtl/>
          <w:lang w:bidi="ar-LB"/>
        </w:rPr>
        <w:t>:</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أ- </w:t>
      </w:r>
      <w:r w:rsidRPr="007F07EE">
        <w:rPr>
          <w:rFonts w:ascii="Simplified Arabic" w:hAnsi="Simplified Arabic" w:cs="Simplified Arabic"/>
          <w:b/>
          <w:bCs/>
          <w:sz w:val="32"/>
          <w:szCs w:val="32"/>
          <w:rtl/>
          <w:lang w:bidi="ar-LB"/>
        </w:rPr>
        <w:t>التضامن</w:t>
      </w:r>
      <w:r w:rsidRPr="007F07EE">
        <w:rPr>
          <w:rFonts w:ascii="Simplified Arabic" w:hAnsi="Simplified Arabic" w:cs="Simplified Arabic"/>
          <w:sz w:val="32"/>
          <w:szCs w:val="32"/>
          <w:rtl/>
          <w:lang w:bidi="ar-LB"/>
        </w:rPr>
        <w:t xml:space="preserve"> الذي يعني العزم الدّائم على العمل من أجل الخير العام، والش</w:t>
      </w:r>
      <w:r>
        <w:rPr>
          <w:rFonts w:ascii="Simplified Arabic" w:hAnsi="Simplified Arabic" w:cs="Simplified Arabic"/>
          <w:sz w:val="32"/>
          <w:szCs w:val="32"/>
          <w:rtl/>
          <w:lang w:bidi="ar-LB"/>
        </w:rPr>
        <w:t>ّعور بانّنا جميعنا مسؤولون حقّ</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7F07EE">
        <w:rPr>
          <w:rFonts w:ascii="Simplified Arabic" w:hAnsi="Simplified Arabic" w:cs="Simplified Arabic"/>
          <w:sz w:val="32"/>
          <w:szCs w:val="32"/>
          <w:rtl/>
          <w:lang w:bidi="ar-LB"/>
        </w:rPr>
        <w:t xml:space="preserve"> ع</w:t>
      </w:r>
      <w:r>
        <w:rPr>
          <w:rFonts w:ascii="Simplified Arabic" w:hAnsi="Simplified Arabic" w:cs="Simplified Arabic" w:hint="cs"/>
          <w:sz w:val="32"/>
          <w:szCs w:val="32"/>
          <w:rtl/>
          <w:lang w:bidi="ar-LB"/>
        </w:rPr>
        <w:t>ن</w:t>
      </w:r>
      <w:r w:rsidRPr="007F07EE">
        <w:rPr>
          <w:rFonts w:ascii="Simplified Arabic" w:hAnsi="Simplified Arabic" w:cs="Simplified Arabic"/>
          <w:sz w:val="32"/>
          <w:szCs w:val="32"/>
          <w:rtl/>
          <w:lang w:bidi="ar-LB"/>
        </w:rPr>
        <w:t xml:space="preserve"> الجميع.</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ب- </w:t>
      </w:r>
      <w:r w:rsidRPr="007F07EE">
        <w:rPr>
          <w:rFonts w:ascii="Simplified Arabic" w:hAnsi="Simplified Arabic" w:cs="Simplified Arabic"/>
          <w:b/>
          <w:bCs/>
          <w:sz w:val="32"/>
          <w:szCs w:val="32"/>
          <w:rtl/>
          <w:lang w:bidi="ar-LB"/>
        </w:rPr>
        <w:t>العدالة</w:t>
      </w:r>
      <w:r w:rsidRPr="007F07EE">
        <w:rPr>
          <w:rFonts w:ascii="Simplified Arabic" w:hAnsi="Simplified Arabic" w:cs="Simplified Arabic"/>
          <w:sz w:val="32"/>
          <w:szCs w:val="32"/>
          <w:rtl/>
          <w:lang w:bidi="ar-LB"/>
        </w:rPr>
        <w:t xml:space="preserve"> بمفهومها المزدوج: </w:t>
      </w:r>
      <w:r w:rsidRPr="007F07EE">
        <w:rPr>
          <w:rFonts w:ascii="Simplified Arabic" w:hAnsi="Simplified Arabic" w:cs="Simplified Arabic"/>
          <w:b/>
          <w:bCs/>
          <w:sz w:val="32"/>
          <w:szCs w:val="32"/>
          <w:rtl/>
          <w:lang w:bidi="ar-LB"/>
        </w:rPr>
        <w:t>العدالة الطّبيعيّة</w:t>
      </w:r>
      <w:r w:rsidRPr="007F07EE">
        <w:rPr>
          <w:rFonts w:ascii="Simplified Arabic" w:hAnsi="Simplified Arabic" w:cs="Simplified Arabic"/>
          <w:sz w:val="32"/>
          <w:szCs w:val="32"/>
          <w:rtl/>
          <w:lang w:bidi="ar-LB"/>
        </w:rPr>
        <w:t xml:space="preserve"> وهي من صنع الله، وتعني المساواة في الكرامة الإنسانيّة، والتّمتّع بالحقوق الأساسيّة. </w:t>
      </w:r>
      <w:r w:rsidRPr="007F07EE">
        <w:rPr>
          <w:rFonts w:ascii="Simplified Arabic" w:hAnsi="Simplified Arabic" w:cs="Simplified Arabic"/>
          <w:b/>
          <w:bCs/>
          <w:sz w:val="32"/>
          <w:szCs w:val="32"/>
          <w:rtl/>
          <w:lang w:bidi="ar-LB"/>
        </w:rPr>
        <w:t>والعدالة الإجتماعيّة</w:t>
      </w:r>
      <w:r w:rsidRPr="007F07EE">
        <w:rPr>
          <w:rFonts w:ascii="Simplified Arabic" w:hAnsi="Simplified Arabic" w:cs="Simplified Arabic"/>
          <w:sz w:val="32"/>
          <w:szCs w:val="32"/>
          <w:rtl/>
          <w:lang w:bidi="ar-LB"/>
        </w:rPr>
        <w:t xml:space="preserve"> وهي من صنع البشر: الشّخص الفرد والجماعة والدّولة، بحيث يُعطى كلّ واحدٍ حقّه في عيش ٍ كريم، لقاء ما يؤدّ</w:t>
      </w:r>
      <w:r>
        <w:rPr>
          <w:rFonts w:ascii="Simplified Arabic" w:hAnsi="Simplified Arabic" w:cs="Simplified Arabic" w:hint="cs"/>
          <w:sz w:val="32"/>
          <w:szCs w:val="32"/>
          <w:rtl/>
          <w:lang w:bidi="ar-LB"/>
        </w:rPr>
        <w:t>ِ</w:t>
      </w:r>
      <w:r w:rsidRPr="007F07EE">
        <w:rPr>
          <w:rFonts w:ascii="Simplified Arabic" w:hAnsi="Simplified Arabic" w:cs="Simplified Arabic"/>
          <w:sz w:val="32"/>
          <w:szCs w:val="32"/>
          <w:rtl/>
          <w:lang w:bidi="ar-LB"/>
        </w:rPr>
        <w:t>ي من واجبات.</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ج- </w:t>
      </w:r>
      <w:r w:rsidRPr="007F07EE">
        <w:rPr>
          <w:rFonts w:ascii="Simplified Arabic" w:hAnsi="Simplified Arabic" w:cs="Simplified Arabic"/>
          <w:b/>
          <w:bCs/>
          <w:sz w:val="32"/>
          <w:szCs w:val="32"/>
          <w:rtl/>
          <w:lang w:bidi="ar-LB"/>
        </w:rPr>
        <w:t>التّرقّ</w:t>
      </w:r>
      <w:r>
        <w:rPr>
          <w:rFonts w:ascii="Simplified Arabic" w:hAnsi="Simplified Arabic" w:cs="Simplified Arabic" w:hint="cs"/>
          <w:b/>
          <w:bCs/>
          <w:sz w:val="32"/>
          <w:szCs w:val="32"/>
          <w:rtl/>
          <w:lang w:bidi="ar-LB"/>
        </w:rPr>
        <w:t>ِ</w:t>
      </w:r>
      <w:r w:rsidRPr="007F07EE">
        <w:rPr>
          <w:rFonts w:ascii="Simplified Arabic" w:hAnsi="Simplified Arabic" w:cs="Simplified Arabic"/>
          <w:b/>
          <w:bCs/>
          <w:sz w:val="32"/>
          <w:szCs w:val="32"/>
          <w:rtl/>
          <w:lang w:bidi="ar-LB"/>
        </w:rPr>
        <w:t>ي</w:t>
      </w:r>
      <w:r w:rsidRPr="007F07EE">
        <w:rPr>
          <w:rFonts w:ascii="Simplified Arabic" w:hAnsi="Simplified Arabic" w:cs="Simplified Arabic"/>
          <w:sz w:val="32"/>
          <w:szCs w:val="32"/>
          <w:rtl/>
          <w:lang w:bidi="ar-LB"/>
        </w:rPr>
        <w:t xml:space="preserve"> الذي يشمل الشّخص البشري والمجتمع، ويرتكز على الإنماء الإقتصادي والإجتماعي  الشّامل.</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49. </w:t>
      </w:r>
      <w:r w:rsidRPr="007F07EE">
        <w:rPr>
          <w:rFonts w:ascii="Simplified Arabic" w:hAnsi="Simplified Arabic" w:cs="Simplified Arabic"/>
          <w:b/>
          <w:bCs/>
          <w:sz w:val="32"/>
          <w:szCs w:val="32"/>
          <w:rtl/>
          <w:lang w:bidi="ar-LB"/>
        </w:rPr>
        <w:t>و</w:t>
      </w:r>
      <w:r>
        <w:rPr>
          <w:rFonts w:ascii="Simplified Arabic" w:hAnsi="Simplified Arabic" w:cs="Simplified Arabic" w:hint="cs"/>
          <w:b/>
          <w:bCs/>
          <w:sz w:val="32"/>
          <w:szCs w:val="32"/>
          <w:rtl/>
          <w:lang w:bidi="ar-LB"/>
        </w:rPr>
        <w:t>تواجه</w:t>
      </w:r>
      <w:r w:rsidRPr="00335A2B">
        <w:rPr>
          <w:rFonts w:ascii="Simplified Arabic" w:hAnsi="Simplified Arabic" w:cs="Simplified Arabic"/>
          <w:b/>
          <w:bCs/>
          <w:sz w:val="32"/>
          <w:szCs w:val="32"/>
          <w:rtl/>
          <w:lang w:bidi="ar-LB"/>
        </w:rPr>
        <w:t xml:space="preserve"> كنيستنا</w:t>
      </w:r>
      <w:r w:rsidRPr="00335A2B">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عبر خدمة المحبّة الاجتماعيّة</w:t>
      </w:r>
      <w:r w:rsidRPr="00335A2B">
        <w:rPr>
          <w:rFonts w:ascii="Simplified Arabic" w:hAnsi="Simplified Arabic" w:cs="Simplified Arabic"/>
          <w:sz w:val="32"/>
          <w:szCs w:val="32"/>
          <w:rtl/>
          <w:lang w:bidi="ar-LB"/>
        </w:rPr>
        <w:t>، ما خلّفت المتغي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رات والإكتشافات الت</w:t>
      </w:r>
      <w:r w:rsidRPr="00335A2B">
        <w:rPr>
          <w:rFonts w:ascii="Simplified Arabic" w:hAnsi="Simplified Arabic" w:cs="Simplified Arabic"/>
          <w:sz w:val="32"/>
          <w:szCs w:val="32"/>
          <w:rtl/>
          <w:lang w:bidi="ar-LB"/>
        </w:rPr>
        <w:t>قنيّة المعاصرة وزيول الحرب اللّبنانيّة، بالإضافة إلى تلك الدّائرة اليوم في منطقة الشّرق الأوسط، من حالات أخلاقيّة ونفسيّة وماديّة. فسيطرت "</w:t>
      </w:r>
      <w:r>
        <w:rPr>
          <w:rFonts w:ascii="Simplified Arabic" w:hAnsi="Simplified Arabic" w:cs="Simplified Arabic"/>
          <w:b/>
          <w:bCs/>
          <w:sz w:val="32"/>
          <w:szCs w:val="32"/>
          <w:rtl/>
          <w:lang w:bidi="ar-LB"/>
        </w:rPr>
        <w:t>الذ</w:t>
      </w:r>
      <w:r w:rsidRPr="00335A2B">
        <w:rPr>
          <w:rFonts w:ascii="Simplified Arabic" w:hAnsi="Simplified Arabic" w:cs="Simplified Arabic"/>
          <w:b/>
          <w:bCs/>
          <w:sz w:val="32"/>
          <w:szCs w:val="32"/>
          <w:rtl/>
          <w:lang w:bidi="ar-LB"/>
        </w:rPr>
        <w:t>هنيّة الماديّة</w:t>
      </w:r>
      <w:r w:rsidRPr="00335A2B">
        <w:rPr>
          <w:rFonts w:ascii="Simplified Arabic" w:hAnsi="Simplified Arabic" w:cs="Simplified Arabic"/>
          <w:sz w:val="32"/>
          <w:szCs w:val="32"/>
          <w:rtl/>
          <w:lang w:bidi="ar-LB"/>
        </w:rPr>
        <w:t>" و"</w:t>
      </w:r>
      <w:r w:rsidRPr="00335A2B">
        <w:rPr>
          <w:rFonts w:ascii="Simplified Arabic" w:hAnsi="Simplified Arabic" w:cs="Simplified Arabic"/>
          <w:b/>
          <w:bCs/>
          <w:sz w:val="32"/>
          <w:szCs w:val="32"/>
          <w:rtl/>
          <w:lang w:bidi="ar-LB"/>
        </w:rPr>
        <w:t>عقليّة الإستهلاك</w:t>
      </w:r>
      <w:r>
        <w:rPr>
          <w:rFonts w:ascii="Simplified Arabic" w:hAnsi="Simplified Arabic" w:cs="Simplified Arabic"/>
          <w:sz w:val="32"/>
          <w:szCs w:val="32"/>
          <w:rtl/>
          <w:lang w:bidi="ar-LB"/>
        </w:rPr>
        <w:t>" و</w:t>
      </w:r>
      <w:r>
        <w:rPr>
          <w:rFonts w:ascii="Simplified Arabic" w:hAnsi="Simplified Arabic" w:cs="Simplified Arabic" w:hint="cs"/>
          <w:sz w:val="32"/>
          <w:szCs w:val="32"/>
          <w:rtl/>
          <w:lang w:bidi="ar-LB"/>
        </w:rPr>
        <w:t>"</w:t>
      </w:r>
      <w:r w:rsidRPr="00335A2B">
        <w:rPr>
          <w:rFonts w:ascii="Simplified Arabic" w:hAnsi="Simplified Arabic" w:cs="Simplified Arabic"/>
          <w:b/>
          <w:bCs/>
          <w:sz w:val="32"/>
          <w:szCs w:val="32"/>
          <w:rtl/>
          <w:lang w:bidi="ar-LB"/>
        </w:rPr>
        <w:t>السّعي إلى امتلاك</w:t>
      </w:r>
      <w:r w:rsidRPr="00335A2B">
        <w:rPr>
          <w:rFonts w:ascii="Simplified Arabic" w:hAnsi="Simplified Arabic" w:cs="Simplified Arabic"/>
          <w:sz w:val="32"/>
          <w:szCs w:val="32"/>
          <w:rtl/>
          <w:lang w:bidi="ar-LB"/>
        </w:rPr>
        <w:t xml:space="preserve"> المال والسّلع وتكديسها</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sidRPr="00335A2B">
        <w:rPr>
          <w:rFonts w:ascii="Simplified Arabic" w:hAnsi="Simplified Arabic" w:cs="Simplified Arabic"/>
          <w:sz w:val="32"/>
          <w:szCs w:val="32"/>
          <w:rtl/>
          <w:lang w:bidi="ar-LB"/>
        </w:rPr>
        <w:t>كأنّها هدف بحدّ ذاتها، و</w:t>
      </w:r>
      <w:r>
        <w:rPr>
          <w:rFonts w:ascii="Simplified Arabic" w:hAnsi="Simplified Arabic" w:cs="Simplified Arabic" w:hint="cs"/>
          <w:sz w:val="32"/>
          <w:szCs w:val="32"/>
          <w:rtl/>
          <w:lang w:bidi="ar-LB"/>
        </w:rPr>
        <w:t>"</w:t>
      </w:r>
      <w:r w:rsidRPr="005077F6">
        <w:rPr>
          <w:rFonts w:ascii="Simplified Arabic" w:hAnsi="Simplified Arabic" w:cs="Simplified Arabic"/>
          <w:b/>
          <w:bCs/>
          <w:sz w:val="32"/>
          <w:szCs w:val="32"/>
          <w:rtl/>
          <w:lang w:bidi="ar-LB"/>
        </w:rPr>
        <w:t>المتعة الفوريّة</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 وكانت الحرب اللبنانيّة التي هجّ</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رت مئات الألوف من ال</w:t>
      </w:r>
      <w:r>
        <w:rPr>
          <w:rFonts w:ascii="Simplified Arabic" w:hAnsi="Simplified Arabic" w:cs="Simplified Arabic" w:hint="cs"/>
          <w:sz w:val="32"/>
          <w:szCs w:val="32"/>
          <w:rtl/>
          <w:lang w:bidi="ar-LB"/>
        </w:rPr>
        <w:t>أ</w:t>
      </w:r>
      <w:r w:rsidRPr="00335A2B">
        <w:rPr>
          <w:rFonts w:ascii="Simplified Arabic" w:hAnsi="Simplified Arabic" w:cs="Simplified Arabic"/>
          <w:sz w:val="32"/>
          <w:szCs w:val="32"/>
          <w:rtl/>
          <w:lang w:bidi="ar-LB"/>
        </w:rPr>
        <w:t>شخاص والعائلات، وزادت عدد الأيتام والمعوّ</w:t>
      </w:r>
      <w:r>
        <w:rPr>
          <w:rFonts w:ascii="Simplified Arabic" w:hAnsi="Simplified Arabic" w:cs="Simplified Arabic" w:hint="cs"/>
          <w:sz w:val="32"/>
          <w:szCs w:val="32"/>
          <w:rtl/>
          <w:lang w:bidi="ar-LB"/>
        </w:rPr>
        <w:t>َ</w:t>
      </w:r>
      <w:r w:rsidRPr="00335A2B">
        <w:rPr>
          <w:rFonts w:ascii="Simplified Arabic" w:hAnsi="Simplified Arabic" w:cs="Simplified Arabic"/>
          <w:sz w:val="32"/>
          <w:szCs w:val="32"/>
          <w:rtl/>
          <w:lang w:bidi="ar-LB"/>
        </w:rPr>
        <w:t>قين وذوي الإحتياجات الخاصّة، وعرّضت الشباب والأجيال الطّالعة لمخاطر الإنحرافات</w:t>
      </w:r>
      <w:r>
        <w:rPr>
          <w:rFonts w:ascii="Simplified Arabic" w:hAnsi="Simplified Arabic" w:cs="Simplified Arabic"/>
          <w:sz w:val="32"/>
          <w:szCs w:val="32"/>
          <w:rtl/>
          <w:lang w:bidi="ar-LB"/>
        </w:rPr>
        <w:t xml:space="preserve"> كالمخدّرات والبغاء والعنف والت</w:t>
      </w:r>
      <w:r w:rsidRPr="00335A2B">
        <w:rPr>
          <w:rFonts w:ascii="Simplified Arabic" w:hAnsi="Simplified Arabic" w:cs="Simplified Arabic"/>
          <w:sz w:val="32"/>
          <w:szCs w:val="32"/>
          <w:rtl/>
          <w:lang w:bidi="ar-LB"/>
        </w:rPr>
        <w:t>فل</w:t>
      </w:r>
      <w:r>
        <w:rPr>
          <w:rFonts w:ascii="Simplified Arabic" w:hAnsi="Simplified Arabic" w:cs="Simplified Arabic"/>
          <w:sz w:val="32"/>
          <w:szCs w:val="32"/>
          <w:rtl/>
          <w:lang w:bidi="ar-LB"/>
        </w:rPr>
        <w:t>ّت الأخلاقي، وفقدان القِيَم الر</w:t>
      </w:r>
      <w:r w:rsidRPr="00335A2B">
        <w:rPr>
          <w:rFonts w:ascii="Simplified Arabic" w:hAnsi="Simplified Arabic" w:cs="Simplified Arabic"/>
          <w:sz w:val="32"/>
          <w:szCs w:val="32"/>
          <w:rtl/>
          <w:lang w:bidi="ar-LB"/>
        </w:rPr>
        <w:t>وحيّة.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sz w:val="32"/>
          <w:szCs w:val="32"/>
          <w:rtl/>
          <w:lang w:bidi="ar-LB"/>
        </w:rPr>
        <w:t>كلّ هذه المشاكل والتحدّيات مطروحة اليوم على الكنيسة عبر مؤسّساتها وعملها</w:t>
      </w:r>
      <w:r>
        <w:rPr>
          <w:rFonts w:ascii="Simplified Arabic" w:hAnsi="Simplified Arabic" w:cs="Simplified Arabic" w:hint="cs"/>
          <w:sz w:val="32"/>
          <w:szCs w:val="32"/>
          <w:rtl/>
          <w:lang w:bidi="ar-LB"/>
        </w:rPr>
        <w:t xml:space="preserve"> الروحي</w:t>
      </w:r>
      <w:r>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و</w:t>
      </w:r>
      <w:r>
        <w:rPr>
          <w:rFonts w:ascii="Simplified Arabic" w:hAnsi="Simplified Arabic" w:cs="Simplified Arabic"/>
          <w:sz w:val="32"/>
          <w:szCs w:val="32"/>
          <w:rtl/>
          <w:lang w:bidi="ar-LB"/>
        </w:rPr>
        <w:t>الراعوي وال</w:t>
      </w:r>
      <w:r>
        <w:rPr>
          <w:rFonts w:ascii="Simplified Arabic" w:hAnsi="Simplified Arabic" w:cs="Simplified Arabic" w:hint="cs"/>
          <w:sz w:val="32"/>
          <w:szCs w:val="32"/>
          <w:rtl/>
          <w:lang w:bidi="ar-LB"/>
        </w:rPr>
        <w:t>اجتماعي</w:t>
      </w:r>
      <w:r>
        <w:rPr>
          <w:rFonts w:ascii="Simplified Arabic" w:hAnsi="Simplified Arabic" w:cs="Simplified Arabic"/>
          <w:sz w:val="32"/>
          <w:szCs w:val="32"/>
          <w:rtl/>
          <w:lang w:bidi="ar-LB"/>
        </w:rPr>
        <w:t>. فماديّ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335A2B">
        <w:rPr>
          <w:rFonts w:ascii="Simplified Arabic" w:hAnsi="Simplified Arabic" w:cs="Simplified Arabic"/>
          <w:sz w:val="32"/>
          <w:szCs w:val="32"/>
          <w:rtl/>
          <w:lang w:bidi="ar-LB"/>
        </w:rPr>
        <w:t>، هي مدعوّة لمضاعفة قطاعات المساعدات المذكورة في الفصل ا</w:t>
      </w:r>
      <w:r>
        <w:rPr>
          <w:rFonts w:ascii="Simplified Arabic" w:hAnsi="Simplified Arabic" w:cs="Simplified Arabic"/>
          <w:sz w:val="32"/>
          <w:szCs w:val="32"/>
          <w:rtl/>
          <w:lang w:bidi="ar-LB"/>
        </w:rPr>
        <w:t>لثاني من هذه الرّسالة. ومعنويّ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وروحيّ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335A2B">
        <w:rPr>
          <w:rFonts w:ascii="Simplified Arabic" w:hAnsi="Simplified Arabic" w:cs="Simplified Arabic"/>
          <w:sz w:val="32"/>
          <w:szCs w:val="32"/>
          <w:rtl/>
          <w:lang w:bidi="ar-LB"/>
        </w:rPr>
        <w:t xml:space="preserve"> مدعوّة للوقوف إلى جانب شبابه</w:t>
      </w:r>
      <w:r>
        <w:rPr>
          <w:rFonts w:ascii="Simplified Arabic" w:hAnsi="Simplified Arabic" w:cs="Simplified Arabic"/>
          <w:sz w:val="32"/>
          <w:szCs w:val="32"/>
          <w:rtl/>
          <w:lang w:bidi="ar-LB"/>
        </w:rPr>
        <w:t>ا وشعبها للدفاع عن حقوقهم، والت</w:t>
      </w:r>
      <w:r w:rsidRPr="00335A2B">
        <w:rPr>
          <w:rFonts w:ascii="Simplified Arabic" w:hAnsi="Simplified Arabic" w:cs="Simplified Arabic"/>
          <w:sz w:val="32"/>
          <w:szCs w:val="32"/>
          <w:rtl/>
          <w:lang w:bidi="ar-LB"/>
        </w:rPr>
        <w:t>ضامن معهم، ومساعدتهم، وتحريرهم، وزرع الرّجاء في قلوبهم وإعطاء معنى لحياتهم</w:t>
      </w:r>
      <w:r w:rsidRPr="00335A2B">
        <w:rPr>
          <w:rStyle w:val="FootnoteReference"/>
          <w:rFonts w:ascii="Simplified Arabic" w:hAnsi="Simplified Arabic" w:cs="Simplified Arabic"/>
          <w:sz w:val="32"/>
          <w:szCs w:val="32"/>
          <w:rtl/>
          <w:lang w:bidi="ar-LB"/>
        </w:rPr>
        <w:footnoteReference w:id="30"/>
      </w:r>
      <w:r w:rsidRPr="00335A2B">
        <w:rPr>
          <w:rFonts w:ascii="Simplified Arabic" w:hAnsi="Simplified Arabic" w:cs="Simplified Arabic"/>
          <w:sz w:val="32"/>
          <w:szCs w:val="32"/>
          <w:rtl/>
          <w:lang w:bidi="ar-LB"/>
        </w:rPr>
        <w:t>.</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lastRenderedPageBreak/>
        <w:t xml:space="preserve">50. </w:t>
      </w:r>
      <w:r w:rsidRPr="007F07EE">
        <w:rPr>
          <w:rFonts w:ascii="Simplified Arabic" w:hAnsi="Simplified Arabic" w:cs="Simplified Arabic"/>
          <w:b/>
          <w:bCs/>
          <w:sz w:val="32"/>
          <w:szCs w:val="32"/>
          <w:rtl/>
          <w:lang w:bidi="ar-LB"/>
        </w:rPr>
        <w:t>وكنيستنا</w:t>
      </w:r>
      <w:r>
        <w:rPr>
          <w:rFonts w:ascii="Simplified Arabic" w:hAnsi="Simplified Arabic" w:cs="Simplified Arabic" w:hint="cs"/>
          <w:sz w:val="32"/>
          <w:szCs w:val="32"/>
          <w:rtl/>
          <w:lang w:bidi="ar-LB"/>
        </w:rPr>
        <w:t>،</w:t>
      </w:r>
      <w:r w:rsidRPr="007F07E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عبر هذه الخدمة</w:t>
      </w:r>
      <w:r w:rsidRPr="007F07EE">
        <w:rPr>
          <w:rFonts w:ascii="Simplified Arabic" w:hAnsi="Simplified Arabic" w:cs="Simplified Arabic"/>
          <w:sz w:val="32"/>
          <w:szCs w:val="32"/>
          <w:rtl/>
          <w:lang w:bidi="ar-LB"/>
        </w:rPr>
        <w:t>، تضع نُصب عين</w:t>
      </w:r>
      <w:r>
        <w:rPr>
          <w:rFonts w:ascii="Simplified Arabic" w:hAnsi="Simplified Arabic" w:cs="Simplified Arabic" w:hint="cs"/>
          <w:sz w:val="32"/>
          <w:szCs w:val="32"/>
          <w:rtl/>
          <w:lang w:bidi="ar-LB"/>
        </w:rPr>
        <w:t>َ</w:t>
      </w:r>
      <w:r w:rsidRPr="007F07EE">
        <w:rPr>
          <w:rFonts w:ascii="Simplified Arabic" w:hAnsi="Simplified Arabic" w:cs="Simplified Arabic"/>
          <w:sz w:val="32"/>
          <w:szCs w:val="32"/>
          <w:rtl/>
          <w:lang w:bidi="ar-LB"/>
        </w:rPr>
        <w:t xml:space="preserve">يها مساعدة أبنائها وبناتها على أن </w:t>
      </w:r>
      <w:r w:rsidRPr="007F07EE">
        <w:rPr>
          <w:rFonts w:ascii="Simplified Arabic" w:hAnsi="Simplified Arabic" w:cs="Simplified Arabic"/>
          <w:b/>
          <w:bCs/>
          <w:sz w:val="32"/>
          <w:szCs w:val="32"/>
          <w:rtl/>
          <w:lang w:bidi="ar-LB"/>
        </w:rPr>
        <w:t>تتوفّ</w:t>
      </w:r>
      <w:r>
        <w:rPr>
          <w:rFonts w:ascii="Simplified Arabic" w:hAnsi="Simplified Arabic" w:cs="Simplified Arabic" w:hint="cs"/>
          <w:b/>
          <w:bCs/>
          <w:sz w:val="32"/>
          <w:szCs w:val="32"/>
          <w:rtl/>
          <w:lang w:bidi="ar-LB"/>
        </w:rPr>
        <w:t>َ</w:t>
      </w:r>
      <w:r w:rsidRPr="007F07EE">
        <w:rPr>
          <w:rFonts w:ascii="Simplified Arabic" w:hAnsi="Simplified Arabic" w:cs="Simplified Arabic"/>
          <w:b/>
          <w:bCs/>
          <w:sz w:val="32"/>
          <w:szCs w:val="32"/>
          <w:rtl/>
          <w:lang w:bidi="ar-LB"/>
        </w:rPr>
        <w:t>ر</w:t>
      </w:r>
      <w:r w:rsidRPr="007F07EE">
        <w:rPr>
          <w:rFonts w:ascii="Simplified Arabic" w:hAnsi="Simplified Arabic" w:cs="Simplified Arabic"/>
          <w:sz w:val="32"/>
          <w:szCs w:val="32"/>
          <w:rtl/>
          <w:lang w:bidi="ar-LB"/>
        </w:rPr>
        <w:t xml:space="preserve"> </w:t>
      </w:r>
      <w:r w:rsidRPr="007F07EE">
        <w:rPr>
          <w:rFonts w:ascii="Simplified Arabic" w:hAnsi="Simplified Arabic" w:cs="Simplified Arabic"/>
          <w:b/>
          <w:bCs/>
          <w:sz w:val="32"/>
          <w:szCs w:val="32"/>
          <w:rtl/>
          <w:lang w:bidi="ar-LB"/>
        </w:rPr>
        <w:t>لهم حقوقهم الأساسيّة</w:t>
      </w:r>
      <w:r w:rsidRPr="007F07EE">
        <w:rPr>
          <w:rFonts w:ascii="Simplified Arabic" w:hAnsi="Simplified Arabic" w:cs="Simplified Arabic"/>
          <w:sz w:val="32"/>
          <w:szCs w:val="32"/>
          <w:rtl/>
          <w:lang w:bidi="ar-LB"/>
        </w:rPr>
        <w:t>، كما يوصي المجمع البطريركي الماروني في نصّ</w:t>
      </w:r>
      <w:r>
        <w:rPr>
          <w:rFonts w:ascii="Simplified Arabic" w:hAnsi="Simplified Arabic" w:cs="Simplified Arabic" w:hint="cs"/>
          <w:sz w:val="32"/>
          <w:szCs w:val="32"/>
          <w:rtl/>
          <w:lang w:bidi="ar-LB"/>
        </w:rPr>
        <w:t>ِ</w:t>
      </w:r>
      <w:r w:rsidRPr="007F07EE">
        <w:rPr>
          <w:rFonts w:ascii="Simplified Arabic" w:hAnsi="Simplified Arabic" w:cs="Simplified Arabic"/>
          <w:sz w:val="32"/>
          <w:szCs w:val="32"/>
          <w:rtl/>
          <w:lang w:bidi="ar-LB"/>
        </w:rPr>
        <w:t>ه العشرين "الكنيسة المارونيّة والشّأن الإجتماعي". ومن أهمّ هذه الحقوق</w:t>
      </w:r>
      <w:r w:rsidRPr="00335A2B">
        <w:rPr>
          <w:rStyle w:val="FootnoteReference"/>
          <w:rFonts w:ascii="Simplified Arabic" w:hAnsi="Simplified Arabic" w:cs="Simplified Arabic"/>
          <w:sz w:val="32"/>
          <w:szCs w:val="32"/>
          <w:rtl/>
          <w:lang w:bidi="ar-LB"/>
        </w:rPr>
        <w:footnoteReference w:id="31"/>
      </w:r>
      <w:r w:rsidRPr="007F07EE">
        <w:rPr>
          <w:rFonts w:ascii="Simplified Arabic" w:hAnsi="Simplified Arabic" w:cs="Simplified Arabic"/>
          <w:sz w:val="32"/>
          <w:szCs w:val="32"/>
          <w:rtl/>
          <w:lang w:bidi="ar-LB"/>
        </w:rPr>
        <w:t xml:space="preserve">: </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أ- </w:t>
      </w:r>
      <w:r w:rsidRPr="007F07EE">
        <w:rPr>
          <w:rFonts w:ascii="Simplified Arabic" w:hAnsi="Simplified Arabic" w:cs="Simplified Arabic"/>
          <w:b/>
          <w:bCs/>
          <w:sz w:val="32"/>
          <w:szCs w:val="32"/>
          <w:rtl/>
          <w:lang w:bidi="ar-LB"/>
        </w:rPr>
        <w:t>الحقّ في إنشاء عائلة</w:t>
      </w:r>
      <w:r w:rsidRPr="007F07EE">
        <w:rPr>
          <w:rFonts w:ascii="Simplified Arabic" w:hAnsi="Simplified Arabic" w:cs="Simplified Arabic"/>
          <w:sz w:val="32"/>
          <w:szCs w:val="32"/>
          <w:rtl/>
          <w:lang w:bidi="ar-LB"/>
        </w:rPr>
        <w:t xml:space="preserve"> مكتفية وقادرة على الإنجاب والتّربية. والعمل على أرض الوطن.</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ب- </w:t>
      </w:r>
      <w:r w:rsidRPr="00C9209E">
        <w:rPr>
          <w:rFonts w:ascii="Simplified Arabic" w:hAnsi="Simplified Arabic" w:cs="Simplified Arabic"/>
          <w:b/>
          <w:bCs/>
          <w:sz w:val="32"/>
          <w:szCs w:val="32"/>
          <w:rtl/>
          <w:lang w:bidi="ar-LB"/>
        </w:rPr>
        <w:t>الحقّ في سكن لائق</w:t>
      </w:r>
      <w:r w:rsidRPr="00C9209E">
        <w:rPr>
          <w:rFonts w:ascii="Simplified Arabic" w:hAnsi="Simplified Arabic" w:cs="Simplified Arabic"/>
          <w:sz w:val="32"/>
          <w:szCs w:val="32"/>
          <w:rtl/>
          <w:lang w:bidi="ar-LB"/>
        </w:rPr>
        <w:t xml:space="preserve"> يؤمّ</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ن الإطار الطّبيعي</w:t>
      </w:r>
      <w:r w:rsidRPr="00C9209E">
        <w:rPr>
          <w:rFonts w:ascii="Simplified Arabic" w:hAnsi="Simplified Arabic" w:cs="Simplified Arabic"/>
          <w:sz w:val="32"/>
          <w:szCs w:val="32"/>
          <w:rtl/>
          <w:lang w:bidi="ar-LB"/>
        </w:rPr>
        <w:t xml:space="preserve"> الملائم لنموّ الإنسان والدفء</w:t>
      </w:r>
      <w:r>
        <w:rPr>
          <w:rFonts w:ascii="Simplified Arabic" w:hAnsi="Simplified Arabic" w:cs="Simplified Arabic" w:hint="cs"/>
          <w:sz w:val="32"/>
          <w:szCs w:val="32"/>
          <w:rtl/>
          <w:lang w:bidi="ar-LB"/>
        </w:rPr>
        <w:t xml:space="preserve"> </w:t>
      </w:r>
      <w:r w:rsidRPr="00C9209E">
        <w:rPr>
          <w:rFonts w:ascii="Simplified Arabic" w:hAnsi="Simplified Arabic" w:cs="Simplified Arabic"/>
          <w:sz w:val="32"/>
          <w:szCs w:val="32"/>
          <w:rtl/>
          <w:lang w:bidi="ar-LB"/>
        </w:rPr>
        <w:t>العائلي والإستقرار.</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ج- </w:t>
      </w:r>
      <w:r w:rsidRPr="00C9209E">
        <w:rPr>
          <w:rFonts w:ascii="Simplified Arabic" w:hAnsi="Simplified Arabic" w:cs="Simplified Arabic"/>
          <w:b/>
          <w:bCs/>
          <w:sz w:val="32"/>
          <w:szCs w:val="32"/>
          <w:rtl/>
          <w:lang w:bidi="ar-LB"/>
        </w:rPr>
        <w:t>الحقّ في العمل</w:t>
      </w:r>
      <w:r w:rsidRPr="00C9209E">
        <w:rPr>
          <w:rFonts w:ascii="Simplified Arabic" w:hAnsi="Simplified Arabic" w:cs="Simplified Arabic"/>
          <w:sz w:val="32"/>
          <w:szCs w:val="32"/>
          <w:rtl/>
          <w:lang w:bidi="ar-LB"/>
        </w:rPr>
        <w:t xml:space="preserve"> كضرورة معيشيّة وإقتصاديّة وإجتماعيّة. بالعمل يُحقّ</w:t>
      </w:r>
      <w:r>
        <w:rPr>
          <w:rFonts w:ascii="Simplified Arabic" w:hAnsi="Simplified Arabic" w:cs="Simplified Arabic"/>
          <w:sz w:val="32"/>
          <w:szCs w:val="32"/>
          <w:rtl/>
          <w:lang w:bidi="ar-LB"/>
        </w:rPr>
        <w:t>ق كلّ شخص ذاته ويحفّ</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ز مواهبه واختصاصه، ويخلق مجتمع</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 إنتاجيّ</w:t>
      </w:r>
      <w:r>
        <w:rPr>
          <w:rFonts w:ascii="Simplified Arabic" w:hAnsi="Simplified Arabic" w:cs="Simplified Arabic" w:hint="cs"/>
          <w:sz w:val="32"/>
          <w:szCs w:val="32"/>
          <w:rtl/>
          <w:lang w:bidi="ar-LB"/>
        </w:rPr>
        <w:t>ً</w:t>
      </w:r>
      <w:r>
        <w:rPr>
          <w:rFonts w:ascii="Simplified Arabic" w:hAnsi="Simplified Arabic" w:cs="Simplified Arabic"/>
          <w:sz w:val="32"/>
          <w:szCs w:val="32"/>
          <w:rtl/>
          <w:lang w:bidi="ar-LB"/>
        </w:rPr>
        <w:t>ا</w:t>
      </w:r>
      <w:r w:rsidRPr="00C9209E">
        <w:rPr>
          <w:rFonts w:ascii="Simplified Arabic" w:hAnsi="Simplified Arabic" w:cs="Simplified Arabic"/>
          <w:sz w:val="32"/>
          <w:szCs w:val="32"/>
          <w:rtl/>
          <w:lang w:bidi="ar-LB"/>
        </w:rPr>
        <w:t xml:space="preserve"> في مختلف قطاعات الإنتاج.</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د- </w:t>
      </w:r>
      <w:r>
        <w:rPr>
          <w:rFonts w:ascii="Simplified Arabic" w:hAnsi="Simplified Arabic" w:cs="Simplified Arabic"/>
          <w:b/>
          <w:bCs/>
          <w:sz w:val="32"/>
          <w:szCs w:val="32"/>
          <w:rtl/>
          <w:lang w:bidi="ar-LB"/>
        </w:rPr>
        <w:t>الحقّ في الص</w:t>
      </w:r>
      <w:r w:rsidRPr="00C9209E">
        <w:rPr>
          <w:rFonts w:ascii="Simplified Arabic" w:hAnsi="Simplified Arabic" w:cs="Simplified Arabic"/>
          <w:b/>
          <w:bCs/>
          <w:sz w:val="32"/>
          <w:szCs w:val="32"/>
          <w:rtl/>
          <w:lang w:bidi="ar-LB"/>
        </w:rPr>
        <w:t>حّة والطّبابة</w:t>
      </w:r>
      <w:r w:rsidRPr="00C9209E">
        <w:rPr>
          <w:rFonts w:ascii="Simplified Arabic" w:hAnsi="Simplified Arabic" w:cs="Simplified Arabic"/>
          <w:sz w:val="32"/>
          <w:szCs w:val="32"/>
          <w:rtl/>
          <w:lang w:bidi="ar-LB"/>
        </w:rPr>
        <w:t>، وهو حقّ مطلق يمكّ</w:t>
      </w:r>
      <w:r>
        <w:rPr>
          <w:rFonts w:ascii="Simplified Arabic" w:hAnsi="Simplified Arabic" w:cs="Simplified Arabic" w:hint="cs"/>
          <w:sz w:val="32"/>
          <w:szCs w:val="32"/>
          <w:rtl/>
          <w:lang w:bidi="ar-LB"/>
        </w:rPr>
        <w:t>ِ</w:t>
      </w:r>
      <w:r w:rsidRPr="00C9209E">
        <w:rPr>
          <w:rFonts w:ascii="Simplified Arabic" w:hAnsi="Simplified Arabic" w:cs="Simplified Arabic"/>
          <w:sz w:val="32"/>
          <w:szCs w:val="32"/>
          <w:rtl/>
          <w:lang w:bidi="ar-LB"/>
        </w:rPr>
        <w:t>ن الإنسان من تجنّب المرض والألم، ومن الإستشفاء عندما يطرأ مرض، فيعيش في اطمئنان ويحتفظ بقواه للقيام بالعمل والنشاط.</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ه- </w:t>
      </w:r>
      <w:r>
        <w:rPr>
          <w:rFonts w:ascii="Simplified Arabic" w:hAnsi="Simplified Arabic" w:cs="Simplified Arabic"/>
          <w:b/>
          <w:bCs/>
          <w:sz w:val="32"/>
          <w:szCs w:val="32"/>
          <w:rtl/>
          <w:lang w:bidi="ar-LB"/>
        </w:rPr>
        <w:t>الحقّ في الت</w:t>
      </w:r>
      <w:r w:rsidRPr="00C9209E">
        <w:rPr>
          <w:rFonts w:ascii="Simplified Arabic" w:hAnsi="Simplified Arabic" w:cs="Simplified Arabic"/>
          <w:b/>
          <w:bCs/>
          <w:sz w:val="32"/>
          <w:szCs w:val="32"/>
          <w:rtl/>
          <w:lang w:bidi="ar-LB"/>
        </w:rPr>
        <w:t>عليم والثّقافة</w:t>
      </w:r>
      <w:r>
        <w:rPr>
          <w:rFonts w:ascii="Simplified Arabic" w:hAnsi="Simplified Arabic" w:cs="Simplified Arabic"/>
          <w:sz w:val="32"/>
          <w:szCs w:val="32"/>
          <w:rtl/>
          <w:lang w:bidi="ar-LB"/>
        </w:rPr>
        <w:t xml:space="preserve"> وهما </w:t>
      </w:r>
      <w:r w:rsidRPr="00C9209E">
        <w:rPr>
          <w:rFonts w:ascii="Simplified Arabic" w:hAnsi="Simplified Arabic" w:cs="Simplified Arabic"/>
          <w:sz w:val="32"/>
          <w:szCs w:val="32"/>
          <w:rtl/>
          <w:lang w:bidi="ar-LB"/>
        </w:rPr>
        <w:t>إرث</w:t>
      </w:r>
      <w:r>
        <w:rPr>
          <w:rFonts w:ascii="Simplified Arabic" w:hAnsi="Simplified Arabic" w:cs="Simplified Arabic" w:hint="cs"/>
          <w:sz w:val="32"/>
          <w:szCs w:val="32"/>
          <w:rtl/>
          <w:lang w:bidi="ar-LB"/>
        </w:rPr>
        <w:t>نا</w:t>
      </w:r>
      <w:r w:rsidRPr="00C9209E">
        <w:rPr>
          <w:rFonts w:ascii="Simplified Arabic" w:hAnsi="Simplified Arabic" w:cs="Simplified Arabic"/>
          <w:sz w:val="32"/>
          <w:szCs w:val="32"/>
          <w:rtl/>
          <w:lang w:bidi="ar-LB"/>
        </w:rPr>
        <w:t xml:space="preserve"> الطّبيعي ال</w:t>
      </w:r>
      <w:r>
        <w:rPr>
          <w:rFonts w:ascii="Simplified Arabic" w:hAnsi="Simplified Arabic" w:cs="Simplified Arabic" w:hint="cs"/>
          <w:sz w:val="32"/>
          <w:szCs w:val="32"/>
          <w:rtl/>
          <w:lang w:bidi="ar-LB"/>
        </w:rPr>
        <w:t>مشترك.</w:t>
      </w:r>
      <w:r w:rsidRPr="00C9209E">
        <w:rPr>
          <w:rFonts w:ascii="Simplified Arabic" w:hAnsi="Simplified Arabic" w:cs="Simplified Arabic"/>
          <w:sz w:val="32"/>
          <w:szCs w:val="32"/>
          <w:rtl/>
          <w:lang w:bidi="ar-LB"/>
        </w:rPr>
        <w:t xml:space="preserve"> </w:t>
      </w:r>
      <w:r>
        <w:rPr>
          <w:rFonts w:ascii="Simplified Arabic" w:hAnsi="Simplified Arabic" w:cs="Simplified Arabic" w:hint="cs"/>
          <w:sz w:val="32"/>
          <w:szCs w:val="32"/>
          <w:rtl/>
          <w:lang w:bidi="ar-LB"/>
        </w:rPr>
        <w:t>ف</w:t>
      </w:r>
      <w:r>
        <w:rPr>
          <w:rFonts w:ascii="Simplified Arabic" w:hAnsi="Simplified Arabic" w:cs="Simplified Arabic"/>
          <w:sz w:val="32"/>
          <w:szCs w:val="32"/>
          <w:rtl/>
          <w:lang w:bidi="ar-LB"/>
        </w:rPr>
        <w:t>قد حبا</w:t>
      </w:r>
      <w:r w:rsidRPr="00C9209E">
        <w:rPr>
          <w:rFonts w:ascii="Simplified Arabic" w:hAnsi="Simplified Arabic" w:cs="Simplified Arabic"/>
          <w:sz w:val="32"/>
          <w:szCs w:val="32"/>
          <w:rtl/>
          <w:lang w:bidi="ar-LB"/>
        </w:rPr>
        <w:t xml:space="preserve"> الله</w:t>
      </w:r>
      <w:r>
        <w:rPr>
          <w:rFonts w:ascii="Simplified Arabic" w:hAnsi="Simplified Arabic" w:cs="Simplified Arabic" w:hint="cs"/>
          <w:sz w:val="32"/>
          <w:szCs w:val="32"/>
          <w:rtl/>
          <w:lang w:bidi="ar-LB"/>
        </w:rPr>
        <w:t xml:space="preserve"> الإنسان اللّبناني</w:t>
      </w:r>
      <w:r w:rsidRPr="00C9209E">
        <w:rPr>
          <w:rFonts w:ascii="Simplified Arabic" w:hAnsi="Simplified Arabic" w:cs="Simplified Arabic"/>
          <w:sz w:val="32"/>
          <w:szCs w:val="32"/>
          <w:rtl/>
          <w:lang w:bidi="ar-LB"/>
        </w:rPr>
        <w:t xml:space="preserve"> مو</w:t>
      </w:r>
      <w:r>
        <w:rPr>
          <w:rFonts w:ascii="Simplified Arabic" w:hAnsi="Simplified Arabic" w:cs="Simplified Arabic" w:hint="cs"/>
          <w:sz w:val="32"/>
          <w:szCs w:val="32"/>
          <w:rtl/>
          <w:lang w:bidi="ar-LB"/>
        </w:rPr>
        <w:t>هبة</w:t>
      </w:r>
      <w:r w:rsidRPr="00C9209E">
        <w:rPr>
          <w:rFonts w:ascii="Simplified Arabic" w:hAnsi="Simplified Arabic" w:cs="Simplified Arabic"/>
          <w:sz w:val="32"/>
          <w:szCs w:val="32"/>
          <w:rtl/>
          <w:lang w:bidi="ar-LB"/>
        </w:rPr>
        <w:t xml:space="preserve"> خاصّة في هذا الحقل. ونستطيع القول </w:t>
      </w:r>
      <w:r>
        <w:rPr>
          <w:rFonts w:ascii="Simplified Arabic" w:hAnsi="Simplified Arabic" w:cs="Simplified Arabic" w:hint="cs"/>
          <w:sz w:val="32"/>
          <w:szCs w:val="32"/>
          <w:rtl/>
          <w:lang w:bidi="ar-LB"/>
        </w:rPr>
        <w:t>إ</w:t>
      </w:r>
      <w:r w:rsidRPr="00C9209E">
        <w:rPr>
          <w:rFonts w:ascii="Simplified Arabic" w:hAnsi="Simplified Arabic" w:cs="Simplified Arabic"/>
          <w:sz w:val="32"/>
          <w:szCs w:val="32"/>
          <w:rtl/>
          <w:lang w:bidi="ar-LB"/>
        </w:rPr>
        <w:t xml:space="preserve">نّ هذه </w:t>
      </w:r>
      <w:r>
        <w:rPr>
          <w:rFonts w:ascii="Simplified Arabic" w:hAnsi="Simplified Arabic" w:cs="Simplified Arabic"/>
          <w:sz w:val="32"/>
          <w:szCs w:val="32"/>
          <w:rtl/>
          <w:lang w:bidi="ar-LB"/>
        </w:rPr>
        <w:t>الموهبة العلميّة هي الثّروة الط</w:t>
      </w:r>
      <w:r w:rsidRPr="00C9209E">
        <w:rPr>
          <w:rFonts w:ascii="Simplified Arabic" w:hAnsi="Simplified Arabic" w:cs="Simplified Arabic"/>
          <w:sz w:val="32"/>
          <w:szCs w:val="32"/>
          <w:rtl/>
          <w:lang w:bidi="ar-LB"/>
        </w:rPr>
        <w:t>بيعيّة التي خصّ بها الله أرضنا اللبنانيّة.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51. </w:t>
      </w:r>
      <w:r w:rsidRPr="00C9209E">
        <w:rPr>
          <w:rFonts w:ascii="Simplified Arabic" w:hAnsi="Simplified Arabic" w:cs="Simplified Arabic"/>
          <w:sz w:val="32"/>
          <w:szCs w:val="32"/>
          <w:rtl/>
          <w:lang w:bidi="ar-LB"/>
        </w:rPr>
        <w:t xml:space="preserve">مع العمل الدّؤوب على تأمين هذه الحقوق، </w:t>
      </w:r>
      <w:r w:rsidRPr="00C9209E">
        <w:rPr>
          <w:rFonts w:ascii="Simplified Arabic" w:hAnsi="Simplified Arabic" w:cs="Simplified Arabic"/>
          <w:b/>
          <w:bCs/>
          <w:sz w:val="32"/>
          <w:szCs w:val="32"/>
          <w:rtl/>
          <w:lang w:bidi="ar-LB"/>
        </w:rPr>
        <w:t>ترسم كنيستنا المارونيّة خطّ عملها الإجتماعي</w:t>
      </w:r>
      <w:r w:rsidRPr="00C9209E">
        <w:rPr>
          <w:rFonts w:ascii="Simplified Arabic" w:hAnsi="Simplified Arabic" w:cs="Simplified Arabic"/>
          <w:sz w:val="32"/>
          <w:szCs w:val="32"/>
          <w:rtl/>
          <w:lang w:bidi="ar-LB"/>
        </w:rPr>
        <w:t xml:space="preserve">، على </w:t>
      </w:r>
      <w:r>
        <w:rPr>
          <w:rFonts w:ascii="Simplified Arabic" w:hAnsi="Simplified Arabic" w:cs="Simplified Arabic" w:hint="cs"/>
          <w:sz w:val="32"/>
          <w:szCs w:val="32"/>
          <w:rtl/>
          <w:lang w:bidi="ar-LB"/>
        </w:rPr>
        <w:t>ثلاثة</w:t>
      </w:r>
      <w:r w:rsidRPr="00C9209E">
        <w:rPr>
          <w:rFonts w:ascii="Simplified Arabic" w:hAnsi="Simplified Arabic" w:cs="Simplified Arabic"/>
          <w:sz w:val="32"/>
          <w:szCs w:val="32"/>
          <w:rtl/>
          <w:lang w:bidi="ar-LB"/>
        </w:rPr>
        <w:t xml:space="preserve"> مستويات</w:t>
      </w:r>
      <w:r w:rsidRPr="00335A2B">
        <w:rPr>
          <w:rStyle w:val="FootnoteReference"/>
          <w:rFonts w:ascii="Simplified Arabic" w:hAnsi="Simplified Arabic" w:cs="Simplified Arabic"/>
          <w:sz w:val="32"/>
          <w:szCs w:val="32"/>
          <w:rtl/>
          <w:lang w:bidi="ar-LB"/>
        </w:rPr>
        <w:footnoteReference w:id="32"/>
      </w:r>
      <w:r w:rsidRPr="00C9209E">
        <w:rPr>
          <w:rFonts w:ascii="Simplified Arabic" w:hAnsi="Simplified Arabic" w:cs="Simplified Arabic"/>
          <w:sz w:val="32"/>
          <w:szCs w:val="32"/>
          <w:rtl/>
          <w:lang w:bidi="ar-LB"/>
        </w:rPr>
        <w:t xml:space="preserve">: </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أ - </w:t>
      </w:r>
      <w:r w:rsidRPr="00C9209E">
        <w:rPr>
          <w:rFonts w:ascii="Simplified Arabic" w:hAnsi="Simplified Arabic" w:cs="Simplified Arabic"/>
          <w:b/>
          <w:bCs/>
          <w:sz w:val="32"/>
          <w:szCs w:val="32"/>
          <w:rtl/>
          <w:lang w:bidi="ar-LB"/>
        </w:rPr>
        <w:t>على مستوى القِيَم والأخلاق</w:t>
      </w:r>
      <w:r w:rsidRPr="00C9209E">
        <w:rPr>
          <w:rFonts w:ascii="Simplified Arabic" w:hAnsi="Simplified Arabic" w:cs="Simplified Arabic"/>
          <w:sz w:val="32"/>
          <w:szCs w:val="32"/>
          <w:rtl/>
          <w:lang w:bidi="ar-LB"/>
        </w:rPr>
        <w:t>، تعمل بسلطتها الر</w:t>
      </w:r>
      <w:r>
        <w:rPr>
          <w:rFonts w:ascii="Simplified Arabic" w:hAnsi="Simplified Arabic" w:cs="Simplified Arabic"/>
          <w:sz w:val="32"/>
          <w:szCs w:val="32"/>
          <w:rtl/>
          <w:lang w:bidi="ar-LB"/>
        </w:rPr>
        <w:t>وحيّة والمعنويّة</w:t>
      </w:r>
      <w:r w:rsidRPr="00C9209E">
        <w:rPr>
          <w:rFonts w:ascii="Simplified Arabic" w:hAnsi="Simplified Arabic" w:cs="Simplified Arabic"/>
          <w:sz w:val="32"/>
          <w:szCs w:val="32"/>
          <w:rtl/>
          <w:lang w:bidi="ar-LB"/>
        </w:rPr>
        <w:t xml:space="preserve"> </w:t>
      </w:r>
      <w:r>
        <w:rPr>
          <w:rFonts w:ascii="Simplified Arabic" w:hAnsi="Simplified Arabic" w:cs="Simplified Arabic"/>
          <w:sz w:val="32"/>
          <w:szCs w:val="32"/>
          <w:rtl/>
          <w:lang w:bidi="ar-LB"/>
        </w:rPr>
        <w:t>على تعزيز القِيَم الأساسيّة الر</w:t>
      </w:r>
      <w:r w:rsidRPr="00C9209E">
        <w:rPr>
          <w:rFonts w:ascii="Simplified Arabic" w:hAnsi="Simplified Arabic" w:cs="Simplified Arabic"/>
          <w:sz w:val="32"/>
          <w:szCs w:val="32"/>
          <w:rtl/>
          <w:lang w:bidi="ar-LB"/>
        </w:rPr>
        <w:t>وحيّة والأخلاقيّة والإجتماعيّة وحمايتها، وقد التزمت أن تكون "كنيسة الكلمة والحقيقة والنّبوءة" لا "كنيسة الصّمت والمساومة".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ب- </w:t>
      </w:r>
      <w:r w:rsidRPr="00C9209E">
        <w:rPr>
          <w:rFonts w:ascii="Simplified Arabic" w:hAnsi="Simplified Arabic" w:cs="Simplified Arabic"/>
          <w:b/>
          <w:bCs/>
          <w:sz w:val="32"/>
          <w:szCs w:val="32"/>
          <w:rtl/>
          <w:lang w:bidi="ar-LB"/>
        </w:rPr>
        <w:t>على مستوى الأشخاص</w:t>
      </w:r>
      <w:r w:rsidRPr="00C9209E">
        <w:rPr>
          <w:rFonts w:ascii="Simplified Arabic" w:hAnsi="Simplified Arabic" w:cs="Simplified Arabic"/>
          <w:sz w:val="32"/>
          <w:szCs w:val="32"/>
          <w:rtl/>
          <w:lang w:bidi="ar-LB"/>
        </w:rPr>
        <w:t>، تعمل على ترسيخ الفضائل المسيحيّة والأخلاق الإنسانيّة كالتجرّد</w:t>
      </w:r>
      <w:r>
        <w:rPr>
          <w:rFonts w:ascii="Simplified Arabic" w:hAnsi="Simplified Arabic" w:cs="Simplified Arabic"/>
          <w:sz w:val="32"/>
          <w:szCs w:val="32"/>
          <w:rtl/>
          <w:lang w:bidi="ar-LB"/>
        </w:rPr>
        <w:t xml:space="preserve"> والتواضع والقناعة وروح الخدمة والت</w:t>
      </w:r>
      <w:r w:rsidRPr="00C9209E">
        <w:rPr>
          <w:rFonts w:ascii="Simplified Arabic" w:hAnsi="Simplified Arabic" w:cs="Simplified Arabic"/>
          <w:sz w:val="32"/>
          <w:szCs w:val="32"/>
          <w:rtl/>
          <w:lang w:bidi="ar-LB"/>
        </w:rPr>
        <w:t>حرّر من مغريات العالم.</w:t>
      </w:r>
    </w:p>
    <w:p w:rsidR="00A535E5" w:rsidRDefault="00A535E5" w:rsidP="00A535E5">
      <w:pPr>
        <w:ind w:firstLine="38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val="it-IT" w:bidi="ar-LB"/>
        </w:rPr>
        <w:lastRenderedPageBreak/>
        <w:t xml:space="preserve">ج- </w:t>
      </w:r>
      <w:r w:rsidRPr="00C9209E">
        <w:rPr>
          <w:rFonts w:ascii="Simplified Arabic" w:hAnsi="Simplified Arabic" w:cs="Simplified Arabic"/>
          <w:b/>
          <w:bCs/>
          <w:sz w:val="32"/>
          <w:szCs w:val="32"/>
          <w:rtl/>
          <w:lang w:bidi="ar-LB"/>
        </w:rPr>
        <w:t>على مستوى المؤسّسات الإجتماعيّة</w:t>
      </w:r>
      <w:r w:rsidRPr="00C9209E">
        <w:rPr>
          <w:rFonts w:ascii="Simplified Arabic" w:hAnsi="Simplified Arabic" w:cs="Simplified Arabic"/>
          <w:sz w:val="32"/>
          <w:szCs w:val="32"/>
          <w:rtl/>
          <w:lang w:bidi="ar-LB"/>
        </w:rPr>
        <w:t xml:space="preserve">، تعمل كنيستنا على إذكاء روح الخدمة </w:t>
      </w:r>
      <w:r w:rsidRPr="00C9209E">
        <w:rPr>
          <w:rFonts w:ascii="Simplified Arabic" w:hAnsi="Simplified Arabic" w:cs="Simplified Arabic" w:hint="cs"/>
          <w:sz w:val="32"/>
          <w:szCs w:val="32"/>
          <w:rtl/>
          <w:lang w:bidi="ar-LB"/>
        </w:rPr>
        <w:t>المتجرّدة</w:t>
      </w:r>
      <w:r w:rsidRPr="00C9209E">
        <w:rPr>
          <w:rFonts w:ascii="Simplified Arabic" w:hAnsi="Simplified Arabic" w:cs="Simplified Arabic"/>
          <w:sz w:val="32"/>
          <w:szCs w:val="32"/>
          <w:rtl/>
          <w:lang w:bidi="ar-LB"/>
        </w:rPr>
        <w:t xml:space="preserve"> لدى العاملين </w:t>
      </w:r>
      <w:r>
        <w:rPr>
          <w:rFonts w:ascii="Simplified Arabic" w:hAnsi="Simplified Arabic" w:cs="Simplified Arabic"/>
          <w:sz w:val="32"/>
          <w:szCs w:val="32"/>
          <w:rtl/>
          <w:lang w:bidi="ar-LB"/>
        </w:rPr>
        <w:t>فيها وتنشئتهم، بحيث لا تكون مؤس</w:t>
      </w:r>
      <w:r>
        <w:rPr>
          <w:rFonts w:ascii="Simplified Arabic" w:hAnsi="Simplified Arabic" w:cs="Simplified Arabic" w:hint="cs"/>
          <w:sz w:val="32"/>
          <w:szCs w:val="32"/>
          <w:rtl/>
          <w:lang w:bidi="ar-LB"/>
        </w:rPr>
        <w:t>ّ</w:t>
      </w:r>
      <w:r w:rsidRPr="00C9209E">
        <w:rPr>
          <w:rFonts w:ascii="Simplified Arabic" w:hAnsi="Simplified Arabic" w:cs="Simplified Arabic"/>
          <w:sz w:val="32"/>
          <w:szCs w:val="32"/>
          <w:rtl/>
          <w:lang w:bidi="ar-LB"/>
        </w:rPr>
        <w:t>ساتنا مبنيّ</w:t>
      </w:r>
      <w:r>
        <w:rPr>
          <w:rFonts w:ascii="Simplified Arabic" w:hAnsi="Simplified Arabic" w:cs="Simplified Arabic" w:hint="cs"/>
          <w:sz w:val="32"/>
          <w:szCs w:val="32"/>
          <w:rtl/>
          <w:lang w:bidi="ar-LB"/>
        </w:rPr>
        <w:t>َ</w:t>
      </w:r>
      <w:r w:rsidRPr="00C9209E">
        <w:rPr>
          <w:rFonts w:ascii="Simplified Arabic" w:hAnsi="Simplified Arabic" w:cs="Simplified Arabic"/>
          <w:sz w:val="32"/>
          <w:szCs w:val="32"/>
          <w:rtl/>
          <w:lang w:bidi="ar-LB"/>
        </w:rPr>
        <w:t xml:space="preserve">ة على الرّبح والخسارة، بل على </w:t>
      </w:r>
      <w:r>
        <w:rPr>
          <w:rFonts w:ascii="Simplified Arabic" w:hAnsi="Simplified Arabic" w:cs="Simplified Arabic" w:hint="cs"/>
          <w:sz w:val="32"/>
          <w:szCs w:val="32"/>
          <w:rtl/>
          <w:lang w:bidi="ar-LB"/>
        </w:rPr>
        <w:t>"برنامج</w:t>
      </w:r>
      <w:r w:rsidRPr="00C9209E">
        <w:rPr>
          <w:rFonts w:ascii="Simplified Arabic" w:hAnsi="Simplified Arabic" w:cs="Simplified Arabic"/>
          <w:sz w:val="32"/>
          <w:szCs w:val="32"/>
          <w:rtl/>
          <w:lang w:bidi="ar-LB"/>
        </w:rPr>
        <w:t xml:space="preserve"> المسيح- برنامج السّامري الرّحيم- برنامج يسوع المسيح، وهو "قلب يرى" أين</w:t>
      </w:r>
      <w:r>
        <w:rPr>
          <w:rFonts w:ascii="Simplified Arabic" w:hAnsi="Simplified Arabic" w:cs="Simplified Arabic" w:hint="cs"/>
          <w:sz w:val="32"/>
          <w:szCs w:val="32"/>
          <w:rtl/>
          <w:lang w:bidi="ar-LB"/>
        </w:rPr>
        <w:t xml:space="preserve"> هو</w:t>
      </w:r>
      <w:r w:rsidRPr="00C9209E">
        <w:rPr>
          <w:rFonts w:ascii="Simplified Arabic" w:hAnsi="Simplified Arabic" w:cs="Simplified Arabic"/>
          <w:sz w:val="32"/>
          <w:szCs w:val="32"/>
          <w:rtl/>
          <w:lang w:bidi="ar-LB"/>
        </w:rPr>
        <w:t xml:space="preserve"> الحبّ الضّروري، ويعمل بموجبه"</w:t>
      </w:r>
      <w:r>
        <w:rPr>
          <w:rStyle w:val="FootnoteReference"/>
          <w:rFonts w:ascii="Simplified Arabic" w:hAnsi="Simplified Arabic" w:cs="Simplified Arabic"/>
          <w:sz w:val="32"/>
          <w:szCs w:val="32"/>
          <w:rtl/>
          <w:lang w:bidi="ar-LB"/>
        </w:rPr>
        <w:footnoteReference w:id="33"/>
      </w:r>
      <w:r w:rsidRPr="00C9209E">
        <w:rPr>
          <w:rFonts w:ascii="Simplified Arabic" w:hAnsi="Simplified Arabic" w:cs="Simplified Arabic"/>
          <w:sz w:val="32"/>
          <w:szCs w:val="32"/>
          <w:rtl/>
          <w:lang w:bidi="ar-LB"/>
        </w:rPr>
        <w:t>.</w:t>
      </w:r>
    </w:p>
    <w:p w:rsidR="00A535E5" w:rsidRPr="00F270A1" w:rsidRDefault="00A535E5" w:rsidP="00A535E5">
      <w:pPr>
        <w:ind w:firstLine="387"/>
        <w:jc w:val="both"/>
        <w:rPr>
          <w:rFonts w:ascii="Simplified Arabic" w:hAnsi="Simplified Arabic" w:cs="Simplified Arabic"/>
          <w:sz w:val="10"/>
          <w:szCs w:val="10"/>
          <w:rtl/>
          <w:lang w:val="it-IT" w:bidi="ar-LB"/>
        </w:rPr>
      </w:pPr>
    </w:p>
    <w:p w:rsidR="00A535E5" w:rsidRDefault="00A535E5" w:rsidP="00A535E5">
      <w:pPr>
        <w:ind w:firstLine="387"/>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ثالثًا، </w:t>
      </w:r>
      <w:r w:rsidRPr="00C9209E">
        <w:rPr>
          <w:rFonts w:ascii="Simplified Arabic" w:hAnsi="Simplified Arabic" w:cs="Simplified Arabic" w:hint="cs"/>
          <w:b/>
          <w:bCs/>
          <w:sz w:val="32"/>
          <w:szCs w:val="32"/>
          <w:rtl/>
          <w:lang w:bidi="ar-LB"/>
        </w:rPr>
        <w:t>تنظيم خدمة المحبّة</w:t>
      </w:r>
      <w:r>
        <w:rPr>
          <w:rFonts w:ascii="Simplified Arabic" w:hAnsi="Simplified Arabic" w:cs="Simplified Arabic" w:hint="cs"/>
          <w:b/>
          <w:bCs/>
          <w:sz w:val="32"/>
          <w:szCs w:val="32"/>
          <w:rtl/>
          <w:lang w:bidi="ar-LB"/>
        </w:rPr>
        <w:t xml:space="preserve"> الاجتماعيّة</w:t>
      </w:r>
    </w:p>
    <w:p w:rsidR="00A535E5" w:rsidRPr="00F270A1" w:rsidRDefault="00A535E5" w:rsidP="00A535E5">
      <w:pPr>
        <w:ind w:firstLine="387"/>
        <w:jc w:val="both"/>
        <w:rPr>
          <w:rFonts w:ascii="Simplified Arabic" w:hAnsi="Simplified Arabic" w:cs="Simplified Arabic"/>
          <w:sz w:val="10"/>
          <w:szCs w:val="10"/>
          <w:rtl/>
          <w:lang w:val="it-IT" w:bidi="ar-LB"/>
        </w:rPr>
      </w:pP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bidi="ar-LB"/>
        </w:rPr>
        <w:t xml:space="preserve">52. على </w:t>
      </w:r>
      <w:r w:rsidRPr="00C9209E">
        <w:rPr>
          <w:rFonts w:ascii="Simplified Arabic" w:hAnsi="Simplified Arabic" w:cs="Simplified Arabic" w:hint="cs"/>
          <w:sz w:val="32"/>
          <w:szCs w:val="32"/>
          <w:rtl/>
          <w:lang w:bidi="ar-LB"/>
        </w:rPr>
        <w:t xml:space="preserve">الكنيسة باعتبارها </w:t>
      </w:r>
      <w:r>
        <w:rPr>
          <w:rFonts w:ascii="Simplified Arabic" w:hAnsi="Simplified Arabic" w:cs="Simplified Arabic" w:hint="cs"/>
          <w:sz w:val="32"/>
          <w:szCs w:val="32"/>
          <w:rtl/>
          <w:lang w:bidi="ar-LB"/>
        </w:rPr>
        <w:t>منظّمة</w:t>
      </w:r>
      <w:r w:rsidRPr="00C9209E">
        <w:rPr>
          <w:rFonts w:ascii="Simplified Arabic" w:hAnsi="Simplified Arabic" w:cs="Simplified Arabic" w:hint="cs"/>
          <w:sz w:val="32"/>
          <w:szCs w:val="32"/>
          <w:rtl/>
          <w:lang w:bidi="ar-LB"/>
        </w:rPr>
        <w:t xml:space="preserve">، عليها أن تمارس المحبّة كخدمة إجتماعيّة منظّمة من أجل بلوغ شموليّتها. </w:t>
      </w:r>
      <w:r>
        <w:rPr>
          <w:rFonts w:ascii="Simplified Arabic" w:hAnsi="Simplified Arabic" w:cs="Simplified Arabic" w:hint="cs"/>
          <w:sz w:val="32"/>
          <w:szCs w:val="32"/>
          <w:rtl/>
          <w:lang w:bidi="ar-LB"/>
        </w:rPr>
        <w:t xml:space="preserve">لذا، </w:t>
      </w:r>
      <w:r w:rsidRPr="00C9209E">
        <w:rPr>
          <w:rFonts w:ascii="Simplified Arabic" w:hAnsi="Simplified Arabic" w:cs="Simplified Arabic" w:hint="cs"/>
          <w:sz w:val="32"/>
          <w:szCs w:val="32"/>
          <w:rtl/>
          <w:lang w:bidi="ar-LB"/>
        </w:rPr>
        <w:t>عملاً بتوصية المجمع البطريركي الماروني "</w:t>
      </w:r>
      <w:r w:rsidRPr="00B43053">
        <w:rPr>
          <w:rFonts w:ascii="Simplified Arabic" w:hAnsi="Simplified Arabic" w:cs="Simplified Arabic" w:hint="cs"/>
          <w:b/>
          <w:bCs/>
          <w:sz w:val="32"/>
          <w:szCs w:val="32"/>
          <w:rtl/>
          <w:lang w:bidi="ar-LB"/>
        </w:rPr>
        <w:t>بإنشاء مؤسّسة لدعم العمل الإجتماعي</w:t>
      </w:r>
      <w:r w:rsidRPr="00C9209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 xml:space="preserve">فقد </w:t>
      </w:r>
      <w:r w:rsidRPr="00C9209E">
        <w:rPr>
          <w:rFonts w:ascii="Simplified Arabic" w:hAnsi="Simplified Arabic" w:cs="Simplified Arabic" w:hint="cs"/>
          <w:sz w:val="32"/>
          <w:szCs w:val="32"/>
          <w:rtl/>
          <w:lang w:bidi="ar-LB"/>
        </w:rPr>
        <w:t>أضفنا إلى "</w:t>
      </w:r>
      <w:r w:rsidRPr="00B43053">
        <w:rPr>
          <w:rFonts w:ascii="Simplified Arabic" w:hAnsi="Simplified Arabic" w:cs="Simplified Arabic" w:hint="cs"/>
          <w:b/>
          <w:bCs/>
          <w:sz w:val="32"/>
          <w:szCs w:val="32"/>
          <w:rtl/>
          <w:lang w:bidi="ar-LB"/>
        </w:rPr>
        <w:t>المؤسّسة الإجتماعيّة المارونيّة" قطاع العمل الإنمائي</w:t>
      </w:r>
      <w:r w:rsidRPr="00C9209E">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فضلًا عن</w:t>
      </w:r>
      <w:r w:rsidRPr="00C9209E">
        <w:rPr>
          <w:rFonts w:ascii="Simplified Arabic" w:hAnsi="Simplified Arabic" w:cs="Simplified Arabic" w:hint="cs"/>
          <w:sz w:val="32"/>
          <w:szCs w:val="32"/>
          <w:rtl/>
          <w:lang w:bidi="ar-LB"/>
        </w:rPr>
        <w:t xml:space="preserve"> "قطاعَي السّكن</w:t>
      </w:r>
      <w:r>
        <w:rPr>
          <w:rFonts w:ascii="Simplified Arabic" w:hAnsi="Simplified Arabic" w:cs="Simplified Arabic" w:hint="cs"/>
          <w:sz w:val="32"/>
          <w:szCs w:val="32"/>
          <w:rtl/>
          <w:lang w:bidi="ar-LB"/>
        </w:rPr>
        <w:t>"</w:t>
      </w:r>
      <w:r w:rsidRPr="00C9209E">
        <w:rPr>
          <w:rFonts w:ascii="Simplified Arabic" w:hAnsi="Simplified Arabic" w:cs="Simplified Arabic" w:hint="cs"/>
          <w:sz w:val="32"/>
          <w:szCs w:val="32"/>
          <w:rtl/>
          <w:lang w:bidi="ar-LB"/>
        </w:rPr>
        <w:t xml:space="preserve"> و"صندوق التّعاضد الصّحي"؛ وأنش</w:t>
      </w:r>
      <w:r>
        <w:rPr>
          <w:rFonts w:ascii="Simplified Arabic" w:hAnsi="Simplified Arabic" w:cs="Simplified Arabic" w:hint="cs"/>
          <w:sz w:val="32"/>
          <w:szCs w:val="32"/>
          <w:rtl/>
          <w:lang w:bidi="ar-LB"/>
        </w:rPr>
        <w:t>أ</w:t>
      </w:r>
      <w:r w:rsidRPr="00C9209E">
        <w:rPr>
          <w:rFonts w:ascii="Simplified Arabic" w:hAnsi="Simplified Arabic" w:cs="Simplified Arabic" w:hint="cs"/>
          <w:sz w:val="32"/>
          <w:szCs w:val="32"/>
          <w:rtl/>
          <w:lang w:bidi="ar-LB"/>
        </w:rPr>
        <w:t>نا "</w:t>
      </w:r>
      <w:r w:rsidRPr="00B43053">
        <w:rPr>
          <w:rFonts w:ascii="Simplified Arabic" w:hAnsi="Simplified Arabic" w:cs="Simplified Arabic" w:hint="cs"/>
          <w:b/>
          <w:bCs/>
          <w:sz w:val="32"/>
          <w:szCs w:val="32"/>
          <w:rtl/>
          <w:lang w:bidi="ar-LB"/>
        </w:rPr>
        <w:t>المؤسّسة البطريركيّة العالميّة للإنماء الشّامل</w:t>
      </w:r>
      <w:r>
        <w:rPr>
          <w:rFonts w:ascii="Simplified Arabic" w:hAnsi="Simplified Arabic" w:cs="Simplified Arabic" w:hint="cs"/>
          <w:sz w:val="32"/>
          <w:szCs w:val="32"/>
          <w:rtl/>
          <w:lang w:bidi="ar-LB"/>
        </w:rPr>
        <w:t xml:space="preserve">"، من أجل خدمة منظّمة. تجدر الإشارة إلى ان التعاون قائم مع </w:t>
      </w:r>
      <w:r w:rsidRPr="00C9209E">
        <w:rPr>
          <w:rFonts w:ascii="Simplified Arabic" w:hAnsi="Simplified Arabic" w:cs="Simplified Arabic" w:hint="cs"/>
          <w:sz w:val="32"/>
          <w:szCs w:val="32"/>
          <w:rtl/>
          <w:lang w:bidi="ar-LB"/>
        </w:rPr>
        <w:t xml:space="preserve">"المركز الماروني للتوثيق والأبحاث"، </w:t>
      </w:r>
      <w:r>
        <w:rPr>
          <w:rFonts w:ascii="Simplified Arabic" w:hAnsi="Simplified Arabic" w:cs="Simplified Arabic" w:hint="cs"/>
          <w:sz w:val="32"/>
          <w:szCs w:val="32"/>
          <w:rtl/>
          <w:lang w:bidi="ar-LB"/>
        </w:rPr>
        <w:t>و</w:t>
      </w:r>
      <w:r w:rsidRPr="00C9209E">
        <w:rPr>
          <w:rFonts w:ascii="Simplified Arabic" w:hAnsi="Simplified Arabic" w:cs="Simplified Arabic" w:hint="cs"/>
          <w:sz w:val="32"/>
          <w:szCs w:val="32"/>
          <w:rtl/>
          <w:lang w:bidi="ar-LB"/>
        </w:rPr>
        <w:t>مع رابطة</w:t>
      </w:r>
      <w:r>
        <w:rPr>
          <w:rFonts w:ascii="Simplified Arabic" w:hAnsi="Simplified Arabic" w:cs="Simplified Arabic" w:hint="cs"/>
          <w:sz w:val="32"/>
          <w:szCs w:val="32"/>
          <w:rtl/>
          <w:lang w:bidi="ar-LB"/>
        </w:rPr>
        <w:t xml:space="preserve"> كاريتاس-</w:t>
      </w:r>
      <w:r w:rsidRPr="00C9209E">
        <w:rPr>
          <w:rFonts w:ascii="Simplified Arabic" w:hAnsi="Simplified Arabic" w:cs="Simplified Arabic" w:hint="cs"/>
          <w:sz w:val="32"/>
          <w:szCs w:val="32"/>
          <w:rtl/>
          <w:lang w:bidi="ar-LB"/>
        </w:rPr>
        <w:t>لبنان، المنتشرة على كلّ الأراضي الل</w:t>
      </w:r>
      <w:r>
        <w:rPr>
          <w:rFonts w:ascii="Simplified Arabic" w:hAnsi="Simplified Arabic" w:cs="Simplified Arabic" w:hint="cs"/>
          <w:sz w:val="32"/>
          <w:szCs w:val="32"/>
          <w:rtl/>
          <w:lang w:bidi="ar-LB"/>
        </w:rPr>
        <w:t>ّ</w:t>
      </w:r>
      <w:r w:rsidRPr="00C9209E">
        <w:rPr>
          <w:rFonts w:ascii="Simplified Arabic" w:hAnsi="Simplified Arabic" w:cs="Simplified Arabic" w:hint="cs"/>
          <w:sz w:val="32"/>
          <w:szCs w:val="32"/>
          <w:rtl/>
          <w:lang w:bidi="ar-LB"/>
        </w:rPr>
        <w:t>بناني</w:t>
      </w:r>
      <w:r>
        <w:rPr>
          <w:rFonts w:ascii="Simplified Arabic" w:hAnsi="Simplified Arabic" w:cs="Simplified Arabic" w:hint="cs"/>
          <w:sz w:val="32"/>
          <w:szCs w:val="32"/>
          <w:rtl/>
          <w:lang w:bidi="ar-LB"/>
        </w:rPr>
        <w:t>ّة، ومع سواها من المؤسّسات الإجتماعيّة غير الحكومية، وتلك الت</w:t>
      </w:r>
      <w:r w:rsidRPr="00C9209E">
        <w:rPr>
          <w:rFonts w:ascii="Simplified Arabic" w:hAnsi="Simplified Arabic" w:cs="Simplified Arabic" w:hint="cs"/>
          <w:sz w:val="32"/>
          <w:szCs w:val="32"/>
          <w:rtl/>
          <w:lang w:bidi="ar-LB"/>
        </w:rPr>
        <w:t>ابعة للدولة.</w:t>
      </w:r>
    </w:p>
    <w:p w:rsidR="00A535E5" w:rsidRDefault="00A535E5" w:rsidP="00A535E5">
      <w:pPr>
        <w:ind w:firstLine="387"/>
        <w:jc w:val="both"/>
        <w:rPr>
          <w:rFonts w:ascii="Simplified Arabic" w:hAnsi="Simplified Arabic" w:cs="Simplified Arabic"/>
          <w:rtl/>
          <w:lang w:bidi="ar-LB"/>
        </w:rPr>
      </w:pPr>
      <w:r>
        <w:rPr>
          <w:rFonts w:ascii="Simplified Arabic" w:hAnsi="Simplified Arabic" w:cs="Simplified Arabic" w:hint="cs"/>
          <w:sz w:val="32"/>
          <w:szCs w:val="32"/>
          <w:rtl/>
          <w:lang w:bidi="ar-LB"/>
        </w:rPr>
        <w:t xml:space="preserve">53. </w:t>
      </w:r>
      <w:r w:rsidRPr="00C9209E">
        <w:rPr>
          <w:rFonts w:ascii="Simplified Arabic" w:hAnsi="Simplified Arabic" w:cs="Simplified Arabic" w:hint="cs"/>
          <w:sz w:val="32"/>
          <w:szCs w:val="32"/>
          <w:rtl/>
          <w:lang w:bidi="ar-LB"/>
        </w:rPr>
        <w:t xml:space="preserve">ومن الواجب أن يتمّ </w:t>
      </w:r>
      <w:r w:rsidRPr="00C9209E">
        <w:rPr>
          <w:rFonts w:ascii="Simplified Arabic" w:hAnsi="Simplified Arabic" w:cs="Simplified Arabic" w:hint="cs"/>
          <w:b/>
          <w:bCs/>
          <w:sz w:val="32"/>
          <w:szCs w:val="32"/>
          <w:rtl/>
          <w:lang w:bidi="ar-LB"/>
        </w:rPr>
        <w:t>تنظيم خدمة المحبّة على مستوى كلّ أبرشيّة</w:t>
      </w:r>
      <w:r w:rsidRPr="00C9209E">
        <w:rPr>
          <w:rFonts w:ascii="Simplified Arabic" w:hAnsi="Simplified Arabic" w:cs="Simplified Arabic" w:hint="cs"/>
          <w:sz w:val="32"/>
          <w:szCs w:val="32"/>
          <w:rtl/>
          <w:lang w:bidi="ar-LB"/>
        </w:rPr>
        <w:t xml:space="preserve"> ككنيسة محليّة. "فالكنيسة هي أسرة الله في العالم. فيجب ألّا يتألّم فيها أحد من نقص في ما هو ضروري. </w:t>
      </w:r>
      <w:r>
        <w:rPr>
          <w:rFonts w:ascii="Simplified Arabic" w:hAnsi="Simplified Arabic" w:cs="Simplified Arabic" w:hint="cs"/>
          <w:sz w:val="32"/>
          <w:szCs w:val="32"/>
          <w:rtl/>
          <w:lang w:bidi="ar-LB"/>
        </w:rPr>
        <w:t>وفوق ذلك إنّ</w:t>
      </w:r>
      <w:r w:rsidRPr="00C9209E">
        <w:rPr>
          <w:rFonts w:ascii="Simplified Arabic" w:hAnsi="Simplified Arabic" w:cs="Simplified Arabic" w:hint="cs"/>
          <w:sz w:val="32"/>
          <w:szCs w:val="32"/>
          <w:rtl/>
          <w:lang w:bidi="ar-LB"/>
        </w:rPr>
        <w:t xml:space="preserve"> المحبّة تتجاوز حدود الكنيسة، لتشمل كلّ من هو في عوز، ونلتقيه صدفة، كما جاء في م</w:t>
      </w:r>
      <w:r>
        <w:rPr>
          <w:rFonts w:ascii="Simplified Arabic" w:hAnsi="Simplified Arabic" w:cs="Simplified Arabic" w:hint="cs"/>
          <w:sz w:val="32"/>
          <w:szCs w:val="32"/>
          <w:rtl/>
          <w:lang w:bidi="ar-LB"/>
        </w:rPr>
        <w:t>َ</w:t>
      </w:r>
      <w:r w:rsidRPr="00C9209E">
        <w:rPr>
          <w:rFonts w:ascii="Simplified Arabic" w:hAnsi="Simplified Arabic" w:cs="Simplified Arabic" w:hint="cs"/>
          <w:sz w:val="32"/>
          <w:szCs w:val="32"/>
          <w:rtl/>
          <w:lang w:bidi="ar-LB"/>
        </w:rPr>
        <w:t>ث</w:t>
      </w:r>
      <w:r>
        <w:rPr>
          <w:rFonts w:ascii="Simplified Arabic" w:hAnsi="Simplified Arabic" w:cs="Simplified Arabic" w:hint="cs"/>
          <w:sz w:val="32"/>
          <w:szCs w:val="32"/>
          <w:rtl/>
          <w:lang w:bidi="ar-LB"/>
        </w:rPr>
        <w:t>َ</w:t>
      </w:r>
      <w:r w:rsidRPr="00C9209E">
        <w:rPr>
          <w:rFonts w:ascii="Simplified Arabic" w:hAnsi="Simplified Arabic" w:cs="Simplified Arabic" w:hint="cs"/>
          <w:sz w:val="32"/>
          <w:szCs w:val="32"/>
          <w:rtl/>
          <w:lang w:bidi="ar-LB"/>
        </w:rPr>
        <w:t xml:space="preserve">ل السّامري الرّحيم" </w:t>
      </w:r>
      <w:r w:rsidRPr="00C9209E">
        <w:rPr>
          <w:rFonts w:ascii="Simplified Arabic" w:hAnsi="Simplified Arabic" w:cs="Simplified Arabic" w:hint="cs"/>
          <w:rtl/>
          <w:lang w:bidi="ar-LB"/>
        </w:rPr>
        <w:t>(راجع لو10: 31)</w:t>
      </w:r>
      <w:r>
        <w:rPr>
          <w:rStyle w:val="FootnoteReference"/>
          <w:rFonts w:ascii="Simplified Arabic" w:hAnsi="Simplified Arabic" w:cs="Simplified Arabic"/>
          <w:sz w:val="32"/>
          <w:szCs w:val="32"/>
          <w:rtl/>
          <w:lang w:bidi="ar-LB"/>
        </w:rPr>
        <w:footnoteReference w:id="34"/>
      </w:r>
      <w:r>
        <w:rPr>
          <w:rFonts w:ascii="Simplified Arabic" w:hAnsi="Simplified Arabic" w:cs="Simplified Arabic" w:hint="cs"/>
          <w:rtl/>
          <w:lang w:bidi="ar-LB"/>
        </w:rPr>
        <w:t>.</w:t>
      </w:r>
    </w:p>
    <w:p w:rsidR="00A535E5" w:rsidRDefault="00A535E5" w:rsidP="00A535E5">
      <w:pPr>
        <w:ind w:firstLine="38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t xml:space="preserve">ولهذه الغاية، يجب </w:t>
      </w:r>
      <w:r>
        <w:rPr>
          <w:rFonts w:ascii="Simplified Arabic" w:hAnsi="Simplified Arabic" w:cs="Simplified Arabic" w:hint="cs"/>
          <w:b/>
          <w:bCs/>
          <w:sz w:val="32"/>
          <w:szCs w:val="32"/>
          <w:rtl/>
          <w:lang w:bidi="ar-LB"/>
        </w:rPr>
        <w:t xml:space="preserve">إنشاء لجنة لخدمة المحبة </w:t>
      </w:r>
      <w:r>
        <w:rPr>
          <w:rFonts w:ascii="Simplified Arabic" w:hAnsi="Simplified Arabic" w:cs="Simplified Arabic" w:hint="cs"/>
          <w:sz w:val="32"/>
          <w:szCs w:val="32"/>
          <w:rtl/>
          <w:lang w:bidi="ar-LB"/>
        </w:rPr>
        <w:t xml:space="preserve">في الرعايا والأبرشيّات والرهبانيّات، بحيث تُقتطع نسبة مئويّة محدَّدة من الأوقاف ومداخيل المطرانيّة والرهبانيّة للقيام بمساعدات منظَّمة للمعوزين، تكون مسؤولة عنها مساعِدة إجتماعيّة ذات خبرة وشعور إنساني. </w:t>
      </w:r>
      <w:r w:rsidRPr="00B566E6">
        <w:rPr>
          <w:rFonts w:ascii="Simplified Arabic" w:hAnsi="Simplified Arabic" w:cs="Simplified Arabic" w:hint="cs"/>
          <w:b/>
          <w:bCs/>
          <w:sz w:val="32"/>
          <w:szCs w:val="32"/>
          <w:rtl/>
          <w:lang w:bidi="ar-LB"/>
        </w:rPr>
        <w:t>وهذا ما فعلناه في الكرسي البطريركي</w:t>
      </w:r>
      <w:r>
        <w:rPr>
          <w:rFonts w:ascii="Simplified Arabic" w:hAnsi="Simplified Arabic" w:cs="Simplified Arabic" w:hint="cs"/>
          <w:sz w:val="32"/>
          <w:szCs w:val="32"/>
          <w:rtl/>
          <w:lang w:bidi="ar-LB"/>
        </w:rPr>
        <w:t>.</w:t>
      </w:r>
    </w:p>
    <w:p w:rsidR="00A535E5" w:rsidRPr="00B566E6"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bidi="ar-LB"/>
        </w:rPr>
        <w:t xml:space="preserve">أمّا من أجل </w:t>
      </w:r>
      <w:r w:rsidRPr="00B566E6">
        <w:rPr>
          <w:rFonts w:ascii="Simplified Arabic" w:hAnsi="Simplified Arabic" w:cs="Simplified Arabic" w:hint="cs"/>
          <w:b/>
          <w:bCs/>
          <w:sz w:val="32"/>
          <w:szCs w:val="32"/>
          <w:rtl/>
          <w:lang w:bidi="ar-LB"/>
        </w:rPr>
        <w:t>تنظيم المحبة الاجتماعية وتنسيقها</w:t>
      </w:r>
      <w:r>
        <w:rPr>
          <w:rFonts w:ascii="Simplified Arabic" w:hAnsi="Simplified Arabic" w:cs="Simplified Arabic" w:hint="cs"/>
          <w:sz w:val="32"/>
          <w:szCs w:val="32"/>
          <w:rtl/>
          <w:lang w:bidi="ar-LB"/>
        </w:rPr>
        <w:t xml:space="preserve"> في كنيستنا، تنشئ في الدائرة البطريركية </w:t>
      </w:r>
      <w:r>
        <w:rPr>
          <w:rFonts w:ascii="Simplified Arabic" w:hAnsi="Simplified Arabic" w:cs="Simplified Arabic" w:hint="cs"/>
          <w:b/>
          <w:bCs/>
          <w:sz w:val="32"/>
          <w:szCs w:val="32"/>
          <w:rtl/>
          <w:lang w:bidi="ar-LB"/>
        </w:rPr>
        <w:t xml:space="preserve">مكتب تنسيق، </w:t>
      </w:r>
      <w:r>
        <w:rPr>
          <w:rFonts w:ascii="Simplified Arabic" w:hAnsi="Simplified Arabic" w:cs="Simplified Arabic" w:hint="cs"/>
          <w:sz w:val="32"/>
          <w:szCs w:val="32"/>
          <w:rtl/>
          <w:lang w:bidi="ar-LB"/>
        </w:rPr>
        <w:t xml:space="preserve">يعمل مع الأبرشيات والرهبانيات والأمانة العامّة للمدارس </w:t>
      </w:r>
      <w:r>
        <w:rPr>
          <w:rFonts w:ascii="Simplified Arabic" w:hAnsi="Simplified Arabic" w:cs="Simplified Arabic" w:hint="cs"/>
          <w:sz w:val="32"/>
          <w:szCs w:val="32"/>
          <w:rtl/>
          <w:lang w:bidi="ar-LB"/>
        </w:rPr>
        <w:lastRenderedPageBreak/>
        <w:t>الكاثوليكية، والجامعات، على جمع معطيات خدمة المحبة فيها، وإصدار نشرة سنوية بشأنها، تعزيزًا لهذه الخدمة وتنويرًا للرأي العام.</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54. </w:t>
      </w:r>
      <w:r>
        <w:rPr>
          <w:rFonts w:ascii="Simplified Arabic" w:hAnsi="Simplified Arabic" w:cs="Simplified Arabic" w:hint="cs"/>
          <w:sz w:val="32"/>
          <w:szCs w:val="32"/>
          <w:rtl/>
          <w:lang w:bidi="ar-LB"/>
        </w:rPr>
        <w:t xml:space="preserve"> بالنسبة إلى </w:t>
      </w:r>
      <w:r>
        <w:rPr>
          <w:rFonts w:ascii="Simplified Arabic" w:hAnsi="Simplified Arabic" w:cs="Simplified Arabic" w:hint="cs"/>
          <w:b/>
          <w:bCs/>
          <w:sz w:val="32"/>
          <w:szCs w:val="32"/>
          <w:rtl/>
          <w:lang w:bidi="ar-LB"/>
        </w:rPr>
        <w:t xml:space="preserve">خدمة المحبة في المدارس، </w:t>
      </w:r>
      <w:r w:rsidRPr="00C9209E">
        <w:rPr>
          <w:rFonts w:ascii="Simplified Arabic" w:hAnsi="Simplified Arabic" w:cs="Simplified Arabic" w:hint="cs"/>
          <w:sz w:val="32"/>
          <w:szCs w:val="32"/>
          <w:rtl/>
          <w:lang w:bidi="ar-LB"/>
        </w:rPr>
        <w:t xml:space="preserve">لا بدّ من إيلاء إهتمام خاصّ </w:t>
      </w:r>
      <w:r w:rsidRPr="00C9209E">
        <w:rPr>
          <w:rFonts w:ascii="Simplified Arabic" w:hAnsi="Simplified Arabic" w:cs="Simplified Arabic" w:hint="cs"/>
          <w:b/>
          <w:bCs/>
          <w:sz w:val="32"/>
          <w:szCs w:val="32"/>
          <w:rtl/>
          <w:lang w:bidi="ar-LB"/>
        </w:rPr>
        <w:t>بتوصية المجمع البطريركي الماروني</w:t>
      </w:r>
      <w:r>
        <w:rPr>
          <w:rStyle w:val="FootnoteReference"/>
          <w:rFonts w:ascii="Simplified Arabic" w:hAnsi="Simplified Arabic" w:cs="Simplified Arabic"/>
          <w:sz w:val="32"/>
          <w:szCs w:val="32"/>
          <w:rtl/>
          <w:lang w:bidi="ar-LB"/>
        </w:rPr>
        <w:footnoteReference w:id="35"/>
      </w:r>
      <w:r w:rsidRPr="00C9209E">
        <w:rPr>
          <w:rFonts w:ascii="Simplified Arabic" w:hAnsi="Simplified Arabic" w:cs="Simplified Arabic" w:hint="cs"/>
          <w:sz w:val="32"/>
          <w:szCs w:val="32"/>
          <w:rtl/>
          <w:lang w:bidi="ar-LB"/>
        </w:rPr>
        <w:t>، الدّاعية إلى:</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1- </w:t>
      </w:r>
      <w:r w:rsidRPr="00C9209E">
        <w:rPr>
          <w:rFonts w:ascii="Simplified Arabic" w:hAnsi="Simplified Arabic" w:cs="Simplified Arabic" w:hint="cs"/>
          <w:sz w:val="32"/>
          <w:szCs w:val="32"/>
          <w:rtl/>
          <w:lang w:bidi="ar-LB"/>
        </w:rPr>
        <w:t>تقديم المساعدة الماليّة للتلامذة غير القادرين، بحيث لا يقطع أي طالب تحصيله العلمي</w:t>
      </w:r>
      <w:r>
        <w:rPr>
          <w:rFonts w:ascii="Simplified Arabic" w:hAnsi="Simplified Arabic" w:cs="Simplified Arabic" w:hint="cs"/>
          <w:sz w:val="32"/>
          <w:szCs w:val="32"/>
          <w:rtl/>
          <w:lang w:bidi="ar-LB"/>
        </w:rPr>
        <w:t xml:space="preserve"> لأسباب ماديّة أو ماليّة. ونظرًا</w:t>
      </w:r>
      <w:r w:rsidRPr="00C9209E">
        <w:rPr>
          <w:rFonts w:ascii="Simplified Arabic" w:hAnsi="Simplified Arabic" w:cs="Simplified Arabic" w:hint="cs"/>
          <w:sz w:val="32"/>
          <w:szCs w:val="32"/>
          <w:rtl/>
          <w:lang w:bidi="ar-LB"/>
        </w:rPr>
        <w:t xml:space="preserve"> لات</w:t>
      </w:r>
      <w:r>
        <w:rPr>
          <w:rFonts w:ascii="Simplified Arabic" w:hAnsi="Simplified Arabic" w:cs="Simplified Arabic" w:hint="cs"/>
          <w:sz w:val="32"/>
          <w:szCs w:val="32"/>
          <w:rtl/>
          <w:lang w:bidi="ar-LB"/>
        </w:rPr>
        <w:t>ّ</w:t>
      </w:r>
      <w:r w:rsidRPr="00C9209E">
        <w:rPr>
          <w:rFonts w:ascii="Simplified Arabic" w:hAnsi="Simplified Arabic" w:cs="Simplified Arabic" w:hint="cs"/>
          <w:sz w:val="32"/>
          <w:szCs w:val="32"/>
          <w:rtl/>
          <w:lang w:bidi="ar-LB"/>
        </w:rPr>
        <w:t xml:space="preserve">ساع رقعة الحاجات وحالة الفقر المتزايدة، </w:t>
      </w:r>
      <w:r>
        <w:rPr>
          <w:rFonts w:ascii="Simplified Arabic" w:hAnsi="Simplified Arabic" w:cs="Simplified Arabic" w:hint="cs"/>
          <w:sz w:val="32"/>
          <w:szCs w:val="32"/>
          <w:rtl/>
          <w:lang w:bidi="ar-LB"/>
        </w:rPr>
        <w:t>يجب</w:t>
      </w:r>
      <w:r w:rsidRPr="00C9209E">
        <w:rPr>
          <w:rFonts w:ascii="Simplified Arabic" w:hAnsi="Simplified Arabic" w:cs="Simplified Arabic" w:hint="cs"/>
          <w:sz w:val="32"/>
          <w:szCs w:val="32"/>
          <w:rtl/>
          <w:lang w:bidi="ar-LB"/>
        </w:rPr>
        <w:t xml:space="preserve"> إنشاء صندوق في المدارس لجمع التبرّعات المخصّصة لمساعدة  هؤلاء الطلّاب.</w:t>
      </w:r>
      <w:r>
        <w:rPr>
          <w:rFonts w:ascii="Simplified Arabic" w:hAnsi="Simplified Arabic" w:cs="Simplified Arabic" w:hint="cs"/>
          <w:sz w:val="32"/>
          <w:szCs w:val="32"/>
          <w:rtl/>
          <w:lang w:bidi="ar-LB"/>
        </w:rPr>
        <w:t xml:space="preserve"> إنّ المدارس ملتزمة بهذه التوصية، وحتى فوق طاقتها، كما رأينا في الفصل الثاني من هذه الرسالة. فالحاجات المتزايدة تقتضي المزيد من المساعدة.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2- </w:t>
      </w:r>
      <w:r w:rsidRPr="00C9209E">
        <w:rPr>
          <w:rFonts w:ascii="Simplified Arabic" w:hAnsi="Simplified Arabic" w:cs="Simplified Arabic" w:hint="cs"/>
          <w:sz w:val="32"/>
          <w:szCs w:val="32"/>
          <w:rtl/>
          <w:lang w:bidi="ar-LB"/>
        </w:rPr>
        <w:t>تعليم الولد الر</w:t>
      </w:r>
      <w:r>
        <w:rPr>
          <w:rFonts w:ascii="Simplified Arabic" w:hAnsi="Simplified Arabic" w:cs="Simplified Arabic" w:hint="cs"/>
          <w:sz w:val="32"/>
          <w:szCs w:val="32"/>
          <w:rtl/>
          <w:lang w:bidi="ar-LB"/>
        </w:rPr>
        <w:t>ابع في العائلة المارونيّة مجانًا</w:t>
      </w:r>
      <w:r w:rsidRPr="00C9209E">
        <w:rPr>
          <w:rFonts w:ascii="Simplified Arabic" w:hAnsi="Simplified Arabic" w:cs="Simplified Arabic" w:hint="cs"/>
          <w:sz w:val="32"/>
          <w:szCs w:val="32"/>
          <w:rtl/>
          <w:lang w:bidi="ar-LB"/>
        </w:rPr>
        <w:t xml:space="preserve"> في المدرسة المارونيّة الواحدة.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3- </w:t>
      </w:r>
      <w:r w:rsidRPr="00C9209E">
        <w:rPr>
          <w:rFonts w:ascii="Simplified Arabic" w:hAnsi="Simplified Arabic" w:cs="Simplified Arabic" w:hint="cs"/>
          <w:sz w:val="32"/>
          <w:szCs w:val="32"/>
          <w:rtl/>
          <w:lang w:bidi="ar-LB"/>
        </w:rPr>
        <w:t>توجيه الطلّاب إلى التّعليم التّقني والمهني الذي يوفّر مجالات عمل يتطل</w:t>
      </w:r>
      <w:r>
        <w:rPr>
          <w:rFonts w:ascii="Simplified Arabic" w:hAnsi="Simplified Arabic" w:cs="Simplified Arabic" w:hint="cs"/>
          <w:sz w:val="32"/>
          <w:szCs w:val="32"/>
          <w:rtl/>
          <w:lang w:bidi="ar-LB"/>
        </w:rPr>
        <w:t>ّ</w:t>
      </w:r>
      <w:r w:rsidRPr="00C9209E">
        <w:rPr>
          <w:rFonts w:ascii="Simplified Arabic" w:hAnsi="Simplified Arabic" w:cs="Simplified Arabic" w:hint="cs"/>
          <w:sz w:val="32"/>
          <w:szCs w:val="32"/>
          <w:rtl/>
          <w:lang w:bidi="ar-LB"/>
        </w:rPr>
        <w:t>بها السّوق وفرص عمل ذات مردود مرموق.</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4- </w:t>
      </w:r>
      <w:r w:rsidRPr="00C9209E">
        <w:rPr>
          <w:rFonts w:ascii="Simplified Arabic" w:hAnsi="Simplified Arabic" w:cs="Simplified Arabic" w:hint="cs"/>
          <w:sz w:val="32"/>
          <w:szCs w:val="32"/>
          <w:rtl/>
          <w:lang w:bidi="ar-LB"/>
        </w:rPr>
        <w:t>مطالبة الدّولة، القيّمة على الخير العام، الإلتزام بمبدأ عدالة التّوزيع</w:t>
      </w:r>
      <w:r>
        <w:rPr>
          <w:rFonts w:ascii="Simplified Arabic" w:hAnsi="Simplified Arabic" w:cs="Simplified Arabic" w:hint="cs"/>
          <w:sz w:val="32"/>
          <w:szCs w:val="32"/>
          <w:rtl/>
          <w:lang w:bidi="ar-LB"/>
        </w:rPr>
        <w:t>، و</w:t>
      </w:r>
      <w:r w:rsidRPr="00C9209E">
        <w:rPr>
          <w:rFonts w:ascii="Simplified Arabic" w:hAnsi="Simplified Arabic" w:cs="Simplified Arabic" w:hint="cs"/>
          <w:sz w:val="32"/>
          <w:szCs w:val="32"/>
          <w:rtl/>
          <w:lang w:bidi="ar-LB"/>
        </w:rPr>
        <w:t xml:space="preserve">دعم </w:t>
      </w:r>
      <w:r>
        <w:rPr>
          <w:rFonts w:ascii="Simplified Arabic" w:hAnsi="Simplified Arabic" w:cs="Simplified Arabic" w:hint="cs"/>
          <w:sz w:val="32"/>
          <w:szCs w:val="32"/>
          <w:rtl/>
          <w:lang w:bidi="ar-LB"/>
        </w:rPr>
        <w:t>التعليم ماليًّا في قطاعه الخاصّ، كما في قطاعه العام، وتنفيذ إلزامية التعليم الأساسي.</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5- </w:t>
      </w:r>
      <w:r>
        <w:rPr>
          <w:rFonts w:ascii="Simplified Arabic" w:hAnsi="Simplified Arabic" w:cs="Simplified Arabic" w:hint="cs"/>
          <w:sz w:val="32"/>
          <w:szCs w:val="32"/>
          <w:rtl/>
          <w:lang w:bidi="ar-LB"/>
        </w:rPr>
        <w:t>دعم المدرسة الر</w:t>
      </w:r>
      <w:r w:rsidRPr="002062FC">
        <w:rPr>
          <w:rFonts w:ascii="Simplified Arabic" w:hAnsi="Simplified Arabic" w:cs="Simplified Arabic" w:hint="cs"/>
          <w:sz w:val="32"/>
          <w:szCs w:val="32"/>
          <w:rtl/>
          <w:lang w:bidi="ar-LB"/>
        </w:rPr>
        <w:t>سميّة بالتّعاون مع وز</w:t>
      </w:r>
      <w:r>
        <w:rPr>
          <w:rFonts w:ascii="Simplified Arabic" w:hAnsi="Simplified Arabic" w:cs="Simplified Arabic" w:hint="cs"/>
          <w:sz w:val="32"/>
          <w:szCs w:val="32"/>
          <w:rtl/>
          <w:lang w:bidi="ar-LB"/>
        </w:rPr>
        <w:t>ارة الت</w:t>
      </w:r>
      <w:r w:rsidRPr="002062FC">
        <w:rPr>
          <w:rFonts w:ascii="Simplified Arabic" w:hAnsi="Simplified Arabic" w:cs="Simplified Arabic" w:hint="cs"/>
          <w:sz w:val="32"/>
          <w:szCs w:val="32"/>
          <w:rtl/>
          <w:lang w:bidi="ar-LB"/>
        </w:rPr>
        <w:t xml:space="preserve">ربية الوطنيّة والمجتمع </w:t>
      </w:r>
      <w:r>
        <w:rPr>
          <w:rFonts w:ascii="Simplified Arabic" w:hAnsi="Simplified Arabic" w:cs="Simplified Arabic" w:hint="cs"/>
          <w:sz w:val="32"/>
          <w:szCs w:val="32"/>
          <w:rtl/>
          <w:lang w:bidi="ar-LB"/>
        </w:rPr>
        <w:t>والأهل،</w:t>
      </w:r>
      <w:r w:rsidRPr="002062FC">
        <w:rPr>
          <w:rFonts w:ascii="Simplified Arabic" w:hAnsi="Simplified Arabic" w:cs="Simplified Arabic" w:hint="cs"/>
          <w:sz w:val="32"/>
          <w:szCs w:val="32"/>
          <w:rtl/>
          <w:lang w:bidi="ar-LB"/>
        </w:rPr>
        <w:t xml:space="preserve"> لتستوعب المزيد من الطلّاب، وتوفّر لهم جودة التّعليم مع أجواء تربويّة سليمة.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bidi="ar-LB"/>
        </w:rPr>
        <w:t xml:space="preserve">إنّ التوصية الأولى والثانية أعلاه </w:t>
      </w:r>
      <w:r w:rsidRPr="00E64225">
        <w:rPr>
          <w:rFonts w:ascii="Simplified Arabic" w:hAnsi="Simplified Arabic" w:cs="Simplified Arabic" w:hint="cs"/>
          <w:b/>
          <w:bCs/>
          <w:sz w:val="32"/>
          <w:szCs w:val="32"/>
          <w:rtl/>
          <w:lang w:bidi="ar-LB"/>
        </w:rPr>
        <w:t>تطبّ</w:t>
      </w:r>
      <w:r>
        <w:rPr>
          <w:rFonts w:ascii="Simplified Arabic" w:hAnsi="Simplified Arabic" w:cs="Simplified Arabic" w:hint="cs"/>
          <w:b/>
          <w:bCs/>
          <w:sz w:val="32"/>
          <w:szCs w:val="32"/>
          <w:rtl/>
          <w:lang w:bidi="ar-LB"/>
        </w:rPr>
        <w:t>َ</w:t>
      </w:r>
      <w:r w:rsidRPr="00E64225">
        <w:rPr>
          <w:rFonts w:ascii="Simplified Arabic" w:hAnsi="Simplified Arabic" w:cs="Simplified Arabic" w:hint="cs"/>
          <w:b/>
          <w:bCs/>
          <w:sz w:val="32"/>
          <w:szCs w:val="32"/>
          <w:rtl/>
          <w:lang w:bidi="ar-LB"/>
        </w:rPr>
        <w:t>ق على طلّاب التّعليم العالي والجامعي</w:t>
      </w:r>
      <w:r>
        <w:rPr>
          <w:rFonts w:ascii="Simplified Arabic" w:hAnsi="Simplified Arabic" w:cs="Simplified Arabic" w:hint="cs"/>
          <w:sz w:val="32"/>
          <w:szCs w:val="32"/>
          <w:rtl/>
          <w:lang w:bidi="ar-LB"/>
        </w:rPr>
        <w:t>.</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55. بالنسبة إلى فرص العمل، </w:t>
      </w:r>
      <w:r w:rsidRPr="002062FC">
        <w:rPr>
          <w:rFonts w:ascii="Simplified Arabic" w:hAnsi="Simplified Arabic" w:cs="Simplified Arabic" w:hint="cs"/>
          <w:sz w:val="32"/>
          <w:szCs w:val="32"/>
          <w:rtl/>
          <w:lang w:bidi="ar-LB"/>
        </w:rPr>
        <w:t>إنّ كنيستنا تعمل جاهدة</w:t>
      </w:r>
      <w:r>
        <w:rPr>
          <w:rFonts w:ascii="Simplified Arabic" w:hAnsi="Simplified Arabic" w:cs="Simplified Arabic" w:hint="cs"/>
          <w:sz w:val="32"/>
          <w:szCs w:val="32"/>
          <w:rtl/>
          <w:lang w:bidi="ar-LB"/>
        </w:rPr>
        <w:t>ً</w:t>
      </w:r>
      <w:r w:rsidRPr="002062FC">
        <w:rPr>
          <w:rFonts w:ascii="Simplified Arabic" w:hAnsi="Simplified Arabic" w:cs="Simplified Arabic" w:hint="cs"/>
          <w:sz w:val="32"/>
          <w:szCs w:val="32"/>
          <w:rtl/>
          <w:lang w:bidi="ar-LB"/>
        </w:rPr>
        <w:t xml:space="preserve"> على تأمين أكثر عدد ممكن من فرص العمل في دوائرها الكنس</w:t>
      </w:r>
      <w:r>
        <w:rPr>
          <w:rFonts w:ascii="Simplified Arabic" w:hAnsi="Simplified Arabic" w:cs="Simplified Arabic" w:hint="cs"/>
          <w:sz w:val="32"/>
          <w:szCs w:val="32"/>
          <w:rtl/>
          <w:lang w:bidi="ar-LB"/>
        </w:rPr>
        <w:t>يّة وأديارها، وفي مؤسّساتها الت</w:t>
      </w:r>
      <w:r w:rsidRPr="002062FC">
        <w:rPr>
          <w:rFonts w:ascii="Simplified Arabic" w:hAnsi="Simplified Arabic" w:cs="Simplified Arabic" w:hint="cs"/>
          <w:sz w:val="32"/>
          <w:szCs w:val="32"/>
          <w:rtl/>
          <w:lang w:bidi="ar-LB"/>
        </w:rPr>
        <w:t>ربويّة والإستشفائيّة والإجتماعيّة. ولهذه الغاية</w:t>
      </w:r>
      <w:r>
        <w:rPr>
          <w:rFonts w:ascii="Simplified Arabic" w:hAnsi="Simplified Arabic" w:cs="Simplified Arabic" w:hint="cs"/>
          <w:sz w:val="32"/>
          <w:szCs w:val="32"/>
          <w:rtl/>
          <w:lang w:bidi="ar-LB"/>
        </w:rPr>
        <w:t>،</w:t>
      </w:r>
      <w:r w:rsidRPr="002062F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bidi="ar-LB"/>
        </w:rPr>
        <w:t>و</w:t>
      </w:r>
      <w:r w:rsidRPr="002062FC">
        <w:rPr>
          <w:rFonts w:ascii="Simplified Arabic" w:hAnsi="Simplified Arabic" w:cs="Simplified Arabic" w:hint="cs"/>
          <w:sz w:val="32"/>
          <w:szCs w:val="32"/>
          <w:rtl/>
          <w:lang w:bidi="ar-LB"/>
        </w:rPr>
        <w:t xml:space="preserve">من أجل خدمة </w:t>
      </w:r>
      <w:r>
        <w:rPr>
          <w:rFonts w:ascii="Simplified Arabic" w:hAnsi="Simplified Arabic" w:cs="Simplified Arabic" w:hint="cs"/>
          <w:sz w:val="32"/>
          <w:szCs w:val="32"/>
          <w:rtl/>
          <w:lang w:bidi="ar-LB"/>
        </w:rPr>
        <w:t xml:space="preserve">أوفر، وتحريك العجلة الإقتصاديّة، </w:t>
      </w:r>
      <w:r w:rsidRPr="002062FC">
        <w:rPr>
          <w:rFonts w:ascii="Simplified Arabic" w:hAnsi="Simplified Arabic" w:cs="Simplified Arabic" w:hint="cs"/>
          <w:sz w:val="32"/>
          <w:szCs w:val="32"/>
          <w:rtl/>
          <w:lang w:bidi="ar-LB"/>
        </w:rPr>
        <w:t>تهتمّ أكثر فأكثر بتوسيع أبنيتها وقطاعات العمل فيها.</w:t>
      </w:r>
    </w:p>
    <w:p w:rsidR="00A535E5" w:rsidRDefault="00A535E5" w:rsidP="00A535E5">
      <w:pPr>
        <w:ind w:firstLine="387"/>
        <w:jc w:val="both"/>
        <w:rPr>
          <w:rFonts w:ascii="Simplified Arabic" w:hAnsi="Simplified Arabic" w:cs="Simplified Arabic"/>
          <w:sz w:val="32"/>
          <w:szCs w:val="32"/>
          <w:rtl/>
          <w:lang w:bidi="ar-LB"/>
        </w:rPr>
      </w:pPr>
      <w:r w:rsidRPr="002062FC">
        <w:rPr>
          <w:rFonts w:ascii="Simplified Arabic" w:hAnsi="Simplified Arabic" w:cs="Simplified Arabic" w:hint="cs"/>
          <w:sz w:val="32"/>
          <w:szCs w:val="32"/>
          <w:rtl/>
          <w:lang w:bidi="ar-LB"/>
        </w:rPr>
        <w:t>كما أنّها تفسح في المجال</w:t>
      </w:r>
      <w:r>
        <w:rPr>
          <w:rFonts w:ascii="Simplified Arabic" w:hAnsi="Simplified Arabic" w:cs="Simplified Arabic" w:hint="cs"/>
          <w:sz w:val="32"/>
          <w:szCs w:val="32"/>
          <w:rtl/>
          <w:lang w:bidi="ar-LB"/>
        </w:rPr>
        <w:t xml:space="preserve"> واسعًا</w:t>
      </w:r>
      <w:r w:rsidRPr="002062FC">
        <w:rPr>
          <w:rFonts w:ascii="Simplified Arabic" w:hAnsi="Simplified Arabic" w:cs="Simplified Arabic" w:hint="cs"/>
          <w:sz w:val="32"/>
          <w:szCs w:val="32"/>
          <w:rtl/>
          <w:lang w:bidi="ar-LB"/>
        </w:rPr>
        <w:t xml:space="preserve"> لاستثمار ممتلكاتها وأوقافها، وفقاً للقو</w:t>
      </w:r>
      <w:r>
        <w:rPr>
          <w:rFonts w:ascii="Simplified Arabic" w:hAnsi="Simplified Arabic" w:cs="Simplified Arabic" w:hint="cs"/>
          <w:sz w:val="32"/>
          <w:szCs w:val="32"/>
          <w:rtl/>
          <w:lang w:bidi="ar-LB"/>
        </w:rPr>
        <w:t>انين العامّة في الكنيسة، بحيث يست</w:t>
      </w:r>
      <w:r w:rsidRPr="002062FC">
        <w:rPr>
          <w:rFonts w:ascii="Simplified Arabic" w:hAnsi="Simplified Arabic" w:cs="Simplified Arabic" w:hint="cs"/>
          <w:sz w:val="32"/>
          <w:szCs w:val="32"/>
          <w:rtl/>
          <w:lang w:bidi="ar-LB"/>
        </w:rPr>
        <w:t>فيد</w:t>
      </w:r>
      <w:r>
        <w:rPr>
          <w:rFonts w:ascii="Simplified Arabic" w:hAnsi="Simplified Arabic" w:cs="Simplified Arabic" w:hint="cs"/>
          <w:sz w:val="32"/>
          <w:szCs w:val="32"/>
          <w:rtl/>
          <w:lang w:bidi="ar-LB"/>
        </w:rPr>
        <w:t xml:space="preserve"> منه</w:t>
      </w:r>
      <w:r w:rsidRPr="002062FC">
        <w:rPr>
          <w:rFonts w:ascii="Simplified Arabic" w:hAnsi="Simplified Arabic" w:cs="Simplified Arabic" w:hint="cs"/>
          <w:sz w:val="32"/>
          <w:szCs w:val="32"/>
          <w:rtl/>
          <w:lang w:bidi="ar-LB"/>
        </w:rPr>
        <w:t xml:space="preserve"> المزيد من العائلات.</w:t>
      </w:r>
    </w:p>
    <w:p w:rsidR="00A535E5" w:rsidRDefault="00A535E5" w:rsidP="00A535E5">
      <w:pPr>
        <w:ind w:firstLine="387"/>
        <w:jc w:val="both"/>
        <w:rPr>
          <w:rFonts w:ascii="Simplified Arabic" w:hAnsi="Simplified Arabic" w:cs="Simplified Arabic"/>
          <w:sz w:val="32"/>
          <w:szCs w:val="32"/>
          <w:rtl/>
          <w:lang w:bidi="ar-LB"/>
        </w:rPr>
      </w:pPr>
      <w:r>
        <w:rPr>
          <w:rFonts w:ascii="Simplified Arabic" w:hAnsi="Simplified Arabic" w:cs="Simplified Arabic" w:hint="cs"/>
          <w:sz w:val="32"/>
          <w:szCs w:val="32"/>
          <w:rtl/>
          <w:lang w:bidi="ar-LB"/>
        </w:rPr>
        <w:lastRenderedPageBreak/>
        <w:t xml:space="preserve">56. غير أنّنا </w:t>
      </w:r>
      <w:r>
        <w:rPr>
          <w:rFonts w:ascii="Simplified Arabic" w:hAnsi="Simplified Arabic" w:cs="Simplified Arabic" w:hint="cs"/>
          <w:b/>
          <w:bCs/>
          <w:sz w:val="32"/>
          <w:szCs w:val="32"/>
          <w:rtl/>
          <w:lang w:bidi="ar-LB"/>
        </w:rPr>
        <w:t xml:space="preserve">نطالب الدولة </w:t>
      </w:r>
      <w:r>
        <w:rPr>
          <w:rFonts w:ascii="Simplified Arabic" w:hAnsi="Simplified Arabic" w:cs="Simplified Arabic" w:hint="cs"/>
          <w:sz w:val="32"/>
          <w:szCs w:val="32"/>
          <w:rtl/>
          <w:lang w:bidi="ar-LB"/>
        </w:rPr>
        <w:t>القيام بمسؤوليّاتها: ضبط الفساد والرشوة وسرقة المال العامّ وهدره؛ القيام بالإصلاح الاقتصادي في كلّ قطاعاته والنهوض به، العمل على إخراج المواطنين من حالة الفقر؛ إعادة بناء الطبقة المتوسطة؛ إيفاء ما عليها من مستحقّات ماليّة للمستشفيات الخاصّة والمدارس المجّانية والمراكز الاجتماعيّة المتخصّصة، سنة بعد سنة.</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bidi="ar-LB"/>
        </w:rPr>
        <w:t xml:space="preserve">57. ولا بدّ من أن </w:t>
      </w:r>
      <w:r w:rsidRPr="00C851B8">
        <w:rPr>
          <w:rFonts w:ascii="Simplified Arabic" w:hAnsi="Simplified Arabic" w:cs="Simplified Arabic" w:hint="cs"/>
          <w:b/>
          <w:bCs/>
          <w:sz w:val="32"/>
          <w:szCs w:val="32"/>
          <w:rtl/>
          <w:lang w:bidi="ar-LB"/>
        </w:rPr>
        <w:t>نرفع الشكر لله</w:t>
      </w:r>
      <w:r w:rsidRPr="002062FC">
        <w:rPr>
          <w:rFonts w:ascii="Simplified Arabic" w:hAnsi="Simplified Arabic" w:cs="Simplified Arabic" w:hint="cs"/>
          <w:sz w:val="32"/>
          <w:szCs w:val="32"/>
          <w:rtl/>
          <w:lang w:bidi="ar-LB"/>
        </w:rPr>
        <w:t xml:space="preserve"> </w:t>
      </w:r>
      <w:r>
        <w:rPr>
          <w:rFonts w:ascii="Simplified Arabic" w:hAnsi="Simplified Arabic" w:cs="Simplified Arabic" w:hint="cs"/>
          <w:sz w:val="32"/>
          <w:szCs w:val="32"/>
          <w:rtl/>
          <w:lang w:val="it-IT" w:bidi="ar-LB"/>
        </w:rPr>
        <w:t>على ما تقدّم مؤسّسات الكنيسة من مساعدات للعائلات، وخدمات اجتماعيّة وتربويّة واستشفائيّة، وفرص عمل. ونذكر بالخير جميع المبادرات الخاصّة المتنوّعة التي يقوم بها أفراد وجماعات ومؤسّسات، على كلّ هذه المستويات.</w:t>
      </w:r>
    </w:p>
    <w:p w:rsidR="00A535E5" w:rsidRDefault="00A535E5" w:rsidP="00A535E5">
      <w:pPr>
        <w:ind w:firstLine="387"/>
        <w:jc w:val="both"/>
        <w:rPr>
          <w:rFonts w:ascii="Simplified Arabic" w:hAnsi="Simplified Arabic" w:cs="Simplified Arabic"/>
          <w:sz w:val="32"/>
          <w:szCs w:val="32"/>
          <w:rtl/>
          <w:lang w:val="it-IT" w:bidi="ar-LB"/>
        </w:rPr>
      </w:pPr>
      <w:r>
        <w:rPr>
          <w:rFonts w:ascii="Simplified Arabic" w:hAnsi="Simplified Arabic" w:cs="Simplified Arabic" w:hint="cs"/>
          <w:sz w:val="32"/>
          <w:szCs w:val="32"/>
          <w:rtl/>
          <w:lang w:val="it-IT" w:bidi="ar-LB"/>
        </w:rPr>
        <w:t xml:space="preserve">ونرى من المفيد أن نعرض </w:t>
      </w:r>
      <w:r w:rsidRPr="00C851B8">
        <w:rPr>
          <w:rFonts w:ascii="Simplified Arabic" w:hAnsi="Simplified Arabic" w:cs="Simplified Arabic" w:hint="cs"/>
          <w:b/>
          <w:bCs/>
          <w:sz w:val="32"/>
          <w:szCs w:val="32"/>
          <w:rtl/>
          <w:lang w:val="it-IT" w:bidi="ar-LB"/>
        </w:rPr>
        <w:t>جدولًا يلخّص خدمة المحب</w:t>
      </w:r>
      <w:r>
        <w:rPr>
          <w:rFonts w:ascii="Simplified Arabic" w:hAnsi="Simplified Arabic" w:cs="Simplified Arabic" w:hint="cs"/>
          <w:b/>
          <w:bCs/>
          <w:sz w:val="32"/>
          <w:szCs w:val="32"/>
          <w:rtl/>
          <w:lang w:val="it-IT" w:bidi="ar-LB"/>
        </w:rPr>
        <w:t>ّ</w:t>
      </w:r>
      <w:r w:rsidRPr="00C851B8">
        <w:rPr>
          <w:rFonts w:ascii="Simplified Arabic" w:hAnsi="Simplified Arabic" w:cs="Simplified Arabic" w:hint="cs"/>
          <w:b/>
          <w:bCs/>
          <w:sz w:val="32"/>
          <w:szCs w:val="32"/>
          <w:rtl/>
          <w:lang w:val="it-IT" w:bidi="ar-LB"/>
        </w:rPr>
        <w:t>ة الاجتماعي</w:t>
      </w:r>
      <w:r>
        <w:rPr>
          <w:rFonts w:ascii="Simplified Arabic" w:hAnsi="Simplified Arabic" w:cs="Simplified Arabic" w:hint="cs"/>
          <w:b/>
          <w:bCs/>
          <w:sz w:val="32"/>
          <w:szCs w:val="32"/>
          <w:rtl/>
          <w:lang w:val="it-IT" w:bidi="ar-LB"/>
        </w:rPr>
        <w:t>ّ</w:t>
      </w:r>
      <w:r w:rsidRPr="00C851B8">
        <w:rPr>
          <w:rFonts w:ascii="Simplified Arabic" w:hAnsi="Simplified Arabic" w:cs="Simplified Arabic" w:hint="cs"/>
          <w:b/>
          <w:bCs/>
          <w:sz w:val="32"/>
          <w:szCs w:val="32"/>
          <w:rtl/>
          <w:lang w:val="it-IT" w:bidi="ar-LB"/>
        </w:rPr>
        <w:t>ة</w:t>
      </w:r>
      <w:r>
        <w:rPr>
          <w:rFonts w:ascii="Simplified Arabic" w:hAnsi="Simplified Arabic" w:cs="Simplified Arabic" w:hint="cs"/>
          <w:sz w:val="32"/>
          <w:szCs w:val="32"/>
          <w:rtl/>
          <w:lang w:val="it-IT" w:bidi="ar-LB"/>
        </w:rPr>
        <w:t xml:space="preserve"> في الكنيسة:</w:t>
      </w:r>
      <w:r w:rsidRPr="00C851B8">
        <w:rPr>
          <w:rFonts w:ascii="Simplified Arabic" w:hAnsi="Simplified Arabic" w:cs="Simplified Arabic" w:hint="cs"/>
          <w:sz w:val="32"/>
          <w:szCs w:val="32"/>
          <w:rtl/>
          <w:lang w:val="it-IT" w:bidi="ar-LB"/>
        </w:rPr>
        <w:t xml:space="preserve"> </w:t>
      </w:r>
    </w:p>
    <w:p w:rsidR="00A535E5" w:rsidRDefault="00A535E5" w:rsidP="00A535E5">
      <w:pPr>
        <w:jc w:val="both"/>
        <w:rPr>
          <w:rFonts w:ascii="Simplified Arabic" w:hAnsi="Simplified Arabic" w:cs="Simplified Arabic"/>
          <w:sz w:val="28"/>
          <w:szCs w:val="28"/>
          <w:rtl/>
        </w:rPr>
      </w:pPr>
    </w:p>
    <w:tbl>
      <w:tblPr>
        <w:tblStyle w:val="TableGrid"/>
        <w:tblW w:w="0" w:type="auto"/>
        <w:tblLook w:val="04A0" w:firstRow="1" w:lastRow="0" w:firstColumn="1" w:lastColumn="0" w:noHBand="0" w:noVBand="1"/>
      </w:tblPr>
      <w:tblGrid>
        <w:gridCol w:w="4283"/>
        <w:gridCol w:w="4240"/>
      </w:tblGrid>
      <w:tr w:rsidR="00A535E5" w:rsidRPr="00C15858" w:rsidTr="001E162B">
        <w:tc>
          <w:tcPr>
            <w:tcW w:w="4283" w:type="dxa"/>
          </w:tcPr>
          <w:p w:rsidR="00A535E5" w:rsidRPr="00C15858" w:rsidRDefault="00A535E5" w:rsidP="001E162B">
            <w:pPr>
              <w:jc w:val="both"/>
              <w:rPr>
                <w:rFonts w:ascii="Simplified Arabic" w:hAnsi="Simplified Arabic" w:cs="Simplified Arabic"/>
                <w:sz w:val="28"/>
                <w:szCs w:val="28"/>
              </w:rPr>
            </w:pPr>
            <w:r>
              <w:rPr>
                <w:rFonts w:ascii="Simplified Arabic" w:hAnsi="Simplified Arabic" w:cs="Simplified Arabic" w:hint="cs"/>
                <w:sz w:val="32"/>
                <w:szCs w:val="32"/>
                <w:rtl/>
              </w:rPr>
              <w:t>110، 1</w:t>
            </w:r>
          </w:p>
        </w:tc>
        <w:tc>
          <w:tcPr>
            <w:tcW w:w="4240" w:type="dxa"/>
          </w:tcPr>
          <w:p w:rsidR="00A535E5" w:rsidRPr="00C15858" w:rsidRDefault="00A535E5" w:rsidP="001E162B">
            <w:pPr>
              <w:jc w:val="both"/>
              <w:rPr>
                <w:rFonts w:ascii="Simplified Arabic" w:hAnsi="Simplified Arabic" w:cs="Simplified Arabic"/>
                <w:sz w:val="28"/>
                <w:szCs w:val="28"/>
              </w:rPr>
            </w:pPr>
            <w:r>
              <w:rPr>
                <w:rFonts w:ascii="Simplified Arabic" w:hAnsi="Simplified Arabic" w:cs="Simplified Arabic" w:hint="cs"/>
                <w:sz w:val="28"/>
                <w:szCs w:val="28"/>
                <w:rtl/>
              </w:rPr>
              <w:t>العائلات المستثمرة أملاك الكنيسة</w:t>
            </w:r>
          </w:p>
        </w:tc>
      </w:tr>
      <w:tr w:rsidR="00A535E5" w:rsidRPr="00C15858" w:rsidTr="001E162B">
        <w:tc>
          <w:tcPr>
            <w:tcW w:w="4283" w:type="dxa"/>
            <w:tcBorders>
              <w:top w:val="single" w:sz="12" w:space="0" w:color="auto"/>
              <w:left w:val="single" w:sz="12" w:space="0" w:color="auto"/>
              <w:bottom w:val="single" w:sz="24" w:space="0" w:color="auto"/>
            </w:tcBorders>
          </w:tcPr>
          <w:p w:rsidR="00A535E5" w:rsidRPr="00C15858" w:rsidRDefault="00A535E5" w:rsidP="001E162B">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574، 26 </w:t>
            </w:r>
          </w:p>
        </w:tc>
        <w:tc>
          <w:tcPr>
            <w:tcW w:w="4240" w:type="dxa"/>
            <w:tcBorders>
              <w:top w:val="single" w:sz="12" w:space="0" w:color="auto"/>
              <w:bottom w:val="single" w:sz="24" w:space="0" w:color="auto"/>
              <w:right w:val="single" w:sz="12" w:space="0" w:color="auto"/>
            </w:tcBorders>
          </w:tcPr>
          <w:p w:rsidR="00A535E5" w:rsidRPr="00C15858" w:rsidRDefault="00A535E5" w:rsidP="001E162B">
            <w:pPr>
              <w:jc w:val="both"/>
              <w:rPr>
                <w:rFonts w:ascii="Simplified Arabic" w:hAnsi="Simplified Arabic" w:cs="Simplified Arabic"/>
                <w:sz w:val="28"/>
                <w:szCs w:val="28"/>
              </w:rPr>
            </w:pPr>
            <w:r>
              <w:rPr>
                <w:rFonts w:ascii="Simplified Arabic" w:hAnsi="Simplified Arabic" w:cs="Simplified Arabic" w:hint="cs"/>
                <w:sz w:val="28"/>
                <w:szCs w:val="28"/>
                <w:rtl/>
              </w:rPr>
              <w:t>فرص عمل</w:t>
            </w:r>
          </w:p>
        </w:tc>
      </w:tr>
      <w:tr w:rsidR="00A535E5" w:rsidRPr="00C15858" w:rsidTr="001E162B">
        <w:tc>
          <w:tcPr>
            <w:tcW w:w="4283" w:type="dxa"/>
            <w:tcBorders>
              <w:top w:val="single" w:sz="24" w:space="0" w:color="auto"/>
              <w:left w:val="single" w:sz="12" w:space="0" w:color="auto"/>
            </w:tcBorders>
          </w:tcPr>
          <w:p w:rsidR="00A535E5"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٤٩٨،٦١٤</w:t>
            </w:r>
            <w:r>
              <w:rPr>
                <w:rFonts w:ascii="Simplified Arabic" w:hAnsi="Simplified Arabic" w:cs="Simplified Arabic" w:hint="cs"/>
                <w:sz w:val="28"/>
                <w:szCs w:val="28"/>
                <w:rtl/>
              </w:rPr>
              <w:t xml:space="preserve"> </w:t>
            </w:r>
          </w:p>
        </w:tc>
        <w:tc>
          <w:tcPr>
            <w:tcW w:w="4240" w:type="dxa"/>
            <w:tcBorders>
              <w:top w:val="single" w:sz="24" w:space="0" w:color="auto"/>
              <w:right w:val="single" w:sz="12" w:space="0" w:color="auto"/>
            </w:tcBorders>
          </w:tcPr>
          <w:p w:rsidR="00A535E5" w:rsidRPr="00C15858" w:rsidRDefault="00A535E5" w:rsidP="001E162B">
            <w:pPr>
              <w:jc w:val="both"/>
              <w:rPr>
                <w:rFonts w:ascii="Simplified Arabic" w:hAnsi="Simplified Arabic" w:cs="Simplified Arabic"/>
                <w:sz w:val="28"/>
                <w:szCs w:val="28"/>
                <w:rtl/>
              </w:rPr>
            </w:pPr>
            <w:r>
              <w:rPr>
                <w:rFonts w:ascii="Simplified Arabic" w:hAnsi="Simplified Arabic" w:cs="Simplified Arabic" w:hint="cs"/>
                <w:sz w:val="28"/>
                <w:szCs w:val="28"/>
                <w:rtl/>
              </w:rPr>
              <w:t>الأشخاص المستفيدو</w:t>
            </w:r>
            <w:r w:rsidRPr="00C15858">
              <w:rPr>
                <w:rFonts w:ascii="Simplified Arabic" w:hAnsi="Simplified Arabic" w:cs="Simplified Arabic" w:hint="cs"/>
                <w:sz w:val="28"/>
                <w:szCs w:val="28"/>
                <w:rtl/>
              </w:rPr>
              <w:t>ن من الخدمات</w:t>
            </w:r>
            <w:r>
              <w:rPr>
                <w:rFonts w:ascii="Simplified Arabic" w:hAnsi="Simplified Arabic" w:cs="Simplified Arabic" w:hint="cs"/>
                <w:sz w:val="28"/>
                <w:szCs w:val="28"/>
                <w:rtl/>
              </w:rPr>
              <w:t xml:space="preserve"> التعليميّة والصحيّة</w:t>
            </w:r>
          </w:p>
        </w:tc>
      </w:tr>
      <w:tr w:rsidR="00A535E5" w:rsidRPr="00C15858" w:rsidTr="001E162B">
        <w:tc>
          <w:tcPr>
            <w:tcW w:w="4283" w:type="dxa"/>
            <w:tcBorders>
              <w:left w:val="single" w:sz="12" w:space="0" w:color="auto"/>
            </w:tcBorders>
          </w:tcPr>
          <w:p w:rsidR="00A535E5"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٢٣٣،٩٢٦</w:t>
            </w:r>
            <w:r>
              <w:rPr>
                <w:rFonts w:ascii="Simplified Arabic" w:hAnsi="Simplified Arabic" w:cs="Simplified Arabic" w:hint="cs"/>
                <w:sz w:val="28"/>
                <w:szCs w:val="28"/>
                <w:rtl/>
              </w:rPr>
              <w:t xml:space="preserve"> </w:t>
            </w:r>
          </w:p>
        </w:tc>
        <w:tc>
          <w:tcPr>
            <w:tcW w:w="4240" w:type="dxa"/>
            <w:tcBorders>
              <w:right w:val="single" w:sz="12" w:space="0" w:color="auto"/>
            </w:tcBorders>
          </w:tcPr>
          <w:p w:rsidR="00A535E5" w:rsidRPr="00C15858" w:rsidRDefault="00A535E5" w:rsidP="001E162B">
            <w:pPr>
              <w:jc w:val="both"/>
              <w:rPr>
                <w:rFonts w:ascii="Simplified Arabic" w:hAnsi="Simplified Arabic" w:cs="Simplified Arabic"/>
                <w:sz w:val="28"/>
                <w:szCs w:val="28"/>
                <w:rtl/>
              </w:rPr>
            </w:pPr>
            <w:r>
              <w:rPr>
                <w:rFonts w:ascii="Simplified Arabic" w:hAnsi="Simplified Arabic" w:cs="Simplified Arabic" w:hint="cs"/>
                <w:sz w:val="28"/>
                <w:szCs w:val="28"/>
                <w:rtl/>
              </w:rPr>
              <w:t>المستفيدو</w:t>
            </w:r>
            <w:r w:rsidRPr="00C15858">
              <w:rPr>
                <w:rFonts w:ascii="Simplified Arabic" w:hAnsi="Simplified Arabic" w:cs="Simplified Arabic" w:hint="cs"/>
                <w:sz w:val="28"/>
                <w:szCs w:val="28"/>
                <w:rtl/>
              </w:rPr>
              <w:t>ن من مراكز العمل الاجتماعي</w:t>
            </w:r>
          </w:p>
        </w:tc>
      </w:tr>
      <w:tr w:rsidR="00A535E5" w:rsidRPr="00C15858" w:rsidTr="001E162B">
        <w:tc>
          <w:tcPr>
            <w:tcW w:w="4283" w:type="dxa"/>
            <w:tcBorders>
              <w:left w:val="single" w:sz="12" w:space="0" w:color="auto"/>
              <w:bottom w:val="single" w:sz="24" w:space="0" w:color="auto"/>
            </w:tcBorders>
          </w:tcPr>
          <w:p w:rsidR="00A535E5" w:rsidRPr="003055FF" w:rsidRDefault="00A535E5" w:rsidP="001E162B">
            <w:pPr>
              <w:jc w:val="both"/>
              <w:rPr>
                <w:rFonts w:ascii="Simplified Arabic" w:hAnsi="Simplified Arabic" w:cs="Simplified Arabic"/>
                <w:b/>
                <w:bCs/>
                <w:sz w:val="28"/>
                <w:szCs w:val="28"/>
                <w:rtl/>
              </w:rPr>
            </w:pPr>
            <w:r w:rsidRPr="003055FF">
              <w:rPr>
                <w:rFonts w:ascii="Simplified Arabic" w:hAnsi="Simplified Arabic" w:cs="Simplified Arabic" w:hint="cs"/>
                <w:b/>
                <w:bCs/>
                <w:sz w:val="28"/>
                <w:szCs w:val="28"/>
                <w:rtl/>
              </w:rPr>
              <w:t xml:space="preserve">732،543 </w:t>
            </w:r>
          </w:p>
        </w:tc>
        <w:tc>
          <w:tcPr>
            <w:tcW w:w="4240" w:type="dxa"/>
            <w:tcBorders>
              <w:bottom w:val="single" w:sz="24" w:space="0" w:color="auto"/>
              <w:right w:val="single" w:sz="12" w:space="0" w:color="auto"/>
            </w:tcBorders>
          </w:tcPr>
          <w:p w:rsidR="00A535E5" w:rsidRPr="003055FF" w:rsidRDefault="00A535E5" w:rsidP="001E162B">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مجموع المستفيدين</w:t>
            </w:r>
            <w:r w:rsidRPr="003055FF">
              <w:rPr>
                <w:rFonts w:ascii="Simplified Arabic" w:hAnsi="Simplified Arabic" w:cs="Simplified Arabic" w:hint="cs"/>
                <w:b/>
                <w:bCs/>
                <w:sz w:val="28"/>
                <w:szCs w:val="28"/>
                <w:rtl/>
              </w:rPr>
              <w:t xml:space="preserve"> سنويًّا </w:t>
            </w:r>
          </w:p>
        </w:tc>
      </w:tr>
      <w:tr w:rsidR="00A535E5" w:rsidRPr="00C15858" w:rsidTr="001E162B">
        <w:tc>
          <w:tcPr>
            <w:tcW w:w="4283" w:type="dxa"/>
            <w:tcBorders>
              <w:top w:val="single" w:sz="24" w:space="0" w:color="auto"/>
              <w:left w:val="single" w:sz="12" w:space="0" w:color="auto"/>
            </w:tcBorders>
          </w:tcPr>
          <w:p w:rsidR="00A535E5" w:rsidRPr="00C15858" w:rsidRDefault="00A535E5" w:rsidP="001E162B">
            <w:pPr>
              <w:jc w:val="both"/>
              <w:rPr>
                <w:rFonts w:ascii="Simplified Arabic" w:hAnsi="Simplified Arabic" w:cs="Simplified Arabic"/>
                <w:sz w:val="28"/>
                <w:szCs w:val="28"/>
              </w:rPr>
            </w:pPr>
            <w:r>
              <w:rPr>
                <w:rFonts w:ascii="Simplified Arabic" w:hAnsi="Simplified Arabic" w:cs="Simplified Arabic" w:hint="cs"/>
                <w:sz w:val="28"/>
                <w:szCs w:val="28"/>
                <w:rtl/>
              </w:rPr>
              <w:t>000، 649، 121، 14 ل.ل.</w:t>
            </w:r>
          </w:p>
        </w:tc>
        <w:tc>
          <w:tcPr>
            <w:tcW w:w="4240" w:type="dxa"/>
            <w:tcBorders>
              <w:top w:val="single" w:sz="24" w:space="0" w:color="auto"/>
              <w:right w:val="single" w:sz="12" w:space="0" w:color="auto"/>
            </w:tcBorders>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مساعدات ماديّة</w:t>
            </w:r>
            <w:r>
              <w:rPr>
                <w:rFonts w:ascii="Simplified Arabic" w:hAnsi="Simplified Arabic" w:cs="Simplified Arabic" w:hint="cs"/>
                <w:sz w:val="28"/>
                <w:szCs w:val="28"/>
                <w:rtl/>
              </w:rPr>
              <w:t xml:space="preserve"> وعينيّة في البطريركية والابرشيات والرهبانيات</w:t>
            </w:r>
          </w:p>
        </w:tc>
      </w:tr>
      <w:tr w:rsidR="00A535E5" w:rsidRPr="00C15858" w:rsidTr="001E162B">
        <w:tc>
          <w:tcPr>
            <w:tcW w:w="4283" w:type="dxa"/>
            <w:tcBorders>
              <w:left w:val="single" w:sz="12" w:space="0" w:color="auto"/>
            </w:tcBorders>
          </w:tcPr>
          <w:p w:rsidR="00A535E5" w:rsidRPr="00C15858" w:rsidRDefault="00A535E5" w:rsidP="001E162B">
            <w:pPr>
              <w:jc w:val="both"/>
              <w:rPr>
                <w:rFonts w:ascii="Simplified Arabic" w:hAnsi="Simplified Arabic" w:cs="Simplified Arabic"/>
                <w:sz w:val="28"/>
                <w:szCs w:val="28"/>
              </w:rPr>
            </w:pPr>
            <w:r>
              <w:rPr>
                <w:rFonts w:ascii="Simplified Arabic" w:hAnsi="Simplified Arabic" w:cs="Simplified Arabic" w:hint="cs"/>
                <w:sz w:val="28"/>
                <w:szCs w:val="28"/>
                <w:rtl/>
              </w:rPr>
              <w:t>000، 568، 977، 107 ل.ل.</w:t>
            </w:r>
          </w:p>
        </w:tc>
        <w:tc>
          <w:tcPr>
            <w:tcW w:w="4240" w:type="dxa"/>
            <w:tcBorders>
              <w:right w:val="single" w:sz="12" w:space="0" w:color="auto"/>
            </w:tcBorders>
          </w:tcPr>
          <w:p w:rsidR="00A535E5" w:rsidRPr="00C15858" w:rsidRDefault="00A535E5" w:rsidP="001E162B">
            <w:pPr>
              <w:jc w:val="both"/>
              <w:rPr>
                <w:rFonts w:ascii="Simplified Arabic" w:hAnsi="Simplified Arabic" w:cs="Simplified Arabic"/>
                <w:sz w:val="28"/>
                <w:szCs w:val="28"/>
              </w:rPr>
            </w:pPr>
            <w:r w:rsidRPr="00C15858">
              <w:rPr>
                <w:rFonts w:ascii="Simplified Arabic" w:hAnsi="Simplified Arabic" w:cs="Simplified Arabic" w:hint="cs"/>
                <w:sz w:val="28"/>
                <w:szCs w:val="28"/>
                <w:rtl/>
              </w:rPr>
              <w:t>حسومات</w:t>
            </w:r>
            <w:r>
              <w:rPr>
                <w:rFonts w:ascii="Simplified Arabic" w:hAnsi="Simplified Arabic" w:cs="Simplified Arabic" w:hint="cs"/>
                <w:sz w:val="28"/>
                <w:szCs w:val="28"/>
                <w:rtl/>
              </w:rPr>
              <w:t xml:space="preserve"> على الأقساط في المدارس والجامعات وفي كلفة الاستشفاء</w:t>
            </w:r>
          </w:p>
        </w:tc>
      </w:tr>
      <w:tr w:rsidR="00A535E5" w:rsidRPr="00C15858" w:rsidTr="001E162B">
        <w:tc>
          <w:tcPr>
            <w:tcW w:w="4283" w:type="dxa"/>
            <w:tcBorders>
              <w:left w:val="single" w:sz="12" w:space="0" w:color="auto"/>
              <w:bottom w:val="single" w:sz="24" w:space="0" w:color="auto"/>
            </w:tcBorders>
          </w:tcPr>
          <w:p w:rsidR="00A535E5" w:rsidRPr="003055FF" w:rsidRDefault="00A535E5" w:rsidP="001E162B">
            <w:pPr>
              <w:jc w:val="both"/>
              <w:rPr>
                <w:rFonts w:ascii="Simplified Arabic" w:hAnsi="Simplified Arabic" w:cs="Simplified Arabic"/>
                <w:b/>
                <w:bCs/>
                <w:sz w:val="28"/>
                <w:szCs w:val="28"/>
                <w:rtl/>
              </w:rPr>
            </w:pPr>
            <w:r w:rsidRPr="003055FF">
              <w:rPr>
                <w:rFonts w:ascii="Simplified Arabic" w:hAnsi="Simplified Arabic" w:cs="Simplified Arabic" w:hint="cs"/>
                <w:b/>
                <w:bCs/>
                <w:sz w:val="28"/>
                <w:szCs w:val="28"/>
                <w:rtl/>
              </w:rPr>
              <w:t>122،695،720،000 ل.ل.</w:t>
            </w:r>
          </w:p>
        </w:tc>
        <w:tc>
          <w:tcPr>
            <w:tcW w:w="4240" w:type="dxa"/>
            <w:tcBorders>
              <w:bottom w:val="single" w:sz="24" w:space="0" w:color="auto"/>
              <w:right w:val="single" w:sz="12" w:space="0" w:color="auto"/>
            </w:tcBorders>
          </w:tcPr>
          <w:p w:rsidR="00A535E5" w:rsidRPr="003055FF" w:rsidRDefault="00A535E5" w:rsidP="001E162B">
            <w:pPr>
              <w:jc w:val="center"/>
              <w:rPr>
                <w:rFonts w:ascii="Simplified Arabic" w:hAnsi="Simplified Arabic" w:cs="Simplified Arabic"/>
                <w:b/>
                <w:bCs/>
                <w:sz w:val="28"/>
                <w:szCs w:val="28"/>
                <w:rtl/>
              </w:rPr>
            </w:pPr>
            <w:r w:rsidRPr="003055FF">
              <w:rPr>
                <w:rFonts w:ascii="Simplified Arabic" w:hAnsi="Simplified Arabic" w:cs="Simplified Arabic" w:hint="cs"/>
                <w:b/>
                <w:bCs/>
                <w:sz w:val="28"/>
                <w:szCs w:val="28"/>
                <w:rtl/>
              </w:rPr>
              <w:t>مجموع ال</w:t>
            </w:r>
            <w:r>
              <w:rPr>
                <w:rFonts w:ascii="Simplified Arabic" w:hAnsi="Simplified Arabic" w:cs="Simplified Arabic" w:hint="cs"/>
                <w:b/>
                <w:bCs/>
                <w:sz w:val="28"/>
                <w:szCs w:val="28"/>
                <w:rtl/>
              </w:rPr>
              <w:t>مس</w:t>
            </w:r>
            <w:r w:rsidRPr="003055FF">
              <w:rPr>
                <w:rFonts w:ascii="Simplified Arabic" w:hAnsi="Simplified Arabic" w:cs="Simplified Arabic" w:hint="cs"/>
                <w:b/>
                <w:bCs/>
                <w:sz w:val="28"/>
                <w:szCs w:val="28"/>
                <w:rtl/>
              </w:rPr>
              <w:t>اعدات السنويّة</w:t>
            </w:r>
          </w:p>
        </w:tc>
      </w:tr>
      <w:tr w:rsidR="00A535E5" w:rsidRPr="00C15858" w:rsidTr="001E162B">
        <w:tc>
          <w:tcPr>
            <w:tcW w:w="4283" w:type="dxa"/>
            <w:tcBorders>
              <w:top w:val="single" w:sz="24" w:space="0" w:color="auto"/>
              <w:left w:val="single" w:sz="12" w:space="0" w:color="auto"/>
            </w:tcBorders>
          </w:tcPr>
          <w:p w:rsidR="00A535E5" w:rsidRPr="00C15858"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٦٨،٢٥١،١٢٥،٠٠٠ ل.ل.</w:t>
            </w:r>
          </w:p>
        </w:tc>
        <w:tc>
          <w:tcPr>
            <w:tcW w:w="4240" w:type="dxa"/>
            <w:tcBorders>
              <w:top w:val="single" w:sz="24" w:space="0" w:color="auto"/>
              <w:right w:val="single" w:sz="12" w:space="0" w:color="auto"/>
            </w:tcBorders>
          </w:tcPr>
          <w:p w:rsidR="00A535E5" w:rsidRPr="00C15858" w:rsidRDefault="00A535E5" w:rsidP="001E162B">
            <w:pPr>
              <w:jc w:val="both"/>
              <w:rPr>
                <w:rFonts w:ascii="Simplified Arabic" w:hAnsi="Simplified Arabic" w:cs="Simplified Arabic"/>
                <w:sz w:val="28"/>
                <w:szCs w:val="28"/>
                <w:rtl/>
              </w:rPr>
            </w:pPr>
            <w:r w:rsidRPr="00C15858">
              <w:rPr>
                <w:rFonts w:ascii="Simplified Arabic" w:hAnsi="Simplified Arabic" w:cs="Simplified Arabic" w:hint="cs"/>
                <w:sz w:val="28"/>
                <w:szCs w:val="28"/>
                <w:rtl/>
              </w:rPr>
              <w:t xml:space="preserve">أقساط </w:t>
            </w:r>
            <w:r>
              <w:rPr>
                <w:rFonts w:ascii="Simplified Arabic" w:hAnsi="Simplified Arabic" w:cs="Simplified Arabic" w:hint="cs"/>
                <w:sz w:val="28"/>
                <w:szCs w:val="28"/>
                <w:rtl/>
              </w:rPr>
              <w:t xml:space="preserve">مدرسية </w:t>
            </w:r>
            <w:r w:rsidRPr="00C15858">
              <w:rPr>
                <w:rFonts w:ascii="Simplified Arabic" w:hAnsi="Simplified Arabic" w:cs="Simplified Arabic" w:hint="cs"/>
                <w:sz w:val="28"/>
                <w:szCs w:val="28"/>
                <w:rtl/>
              </w:rPr>
              <w:t>غير مسدّدة</w:t>
            </w:r>
            <w:r>
              <w:rPr>
                <w:rFonts w:ascii="Simplified Arabic" w:hAnsi="Simplified Arabic" w:cs="Simplified Arabic" w:hint="cs"/>
                <w:sz w:val="28"/>
                <w:szCs w:val="28"/>
                <w:rtl/>
              </w:rPr>
              <w:t xml:space="preserve"> ومتراكمة</w:t>
            </w:r>
          </w:p>
        </w:tc>
      </w:tr>
    </w:tbl>
    <w:p w:rsidR="00A535E5" w:rsidRDefault="00A535E5" w:rsidP="00A535E5">
      <w:pPr>
        <w:jc w:val="both"/>
        <w:rPr>
          <w:rFonts w:ascii="Simplified Arabic" w:hAnsi="Simplified Arabic" w:cs="Simplified Arabic"/>
          <w:sz w:val="28"/>
          <w:szCs w:val="28"/>
          <w:rtl/>
        </w:rPr>
      </w:pPr>
    </w:p>
    <w:p w:rsidR="00A535E5" w:rsidRDefault="00A535E5" w:rsidP="00A535E5">
      <w:pPr>
        <w:jc w:val="both"/>
        <w:rPr>
          <w:rFonts w:ascii="Simplified Arabic" w:hAnsi="Simplified Arabic" w:cs="Simplified Arabic"/>
          <w:b/>
          <w:bCs/>
          <w:sz w:val="32"/>
          <w:szCs w:val="32"/>
          <w:rtl/>
        </w:rPr>
      </w:pPr>
    </w:p>
    <w:p w:rsidR="00A535E5" w:rsidRDefault="00A535E5" w:rsidP="00A535E5">
      <w:pPr>
        <w:ind w:firstLine="510"/>
        <w:jc w:val="both"/>
        <w:rPr>
          <w:rFonts w:ascii="Simplified Arabic" w:hAnsi="Simplified Arabic" w:cs="Simplified Arabic"/>
          <w:b/>
          <w:bCs/>
          <w:sz w:val="32"/>
          <w:szCs w:val="32"/>
          <w:rtl/>
        </w:rPr>
      </w:pPr>
    </w:p>
    <w:p w:rsidR="00A535E5" w:rsidRDefault="00A535E5" w:rsidP="00A535E5">
      <w:pPr>
        <w:ind w:firstLine="510"/>
        <w:jc w:val="both"/>
        <w:rPr>
          <w:rFonts w:ascii="Simplified Arabic" w:hAnsi="Simplified Arabic" w:cs="Simplified Arabic"/>
          <w:b/>
          <w:bCs/>
          <w:sz w:val="32"/>
          <w:szCs w:val="32"/>
          <w:rtl/>
        </w:rPr>
      </w:pPr>
    </w:p>
    <w:p w:rsidR="00A535E5" w:rsidRPr="00F270A1" w:rsidRDefault="00A535E5" w:rsidP="00A535E5">
      <w:pPr>
        <w:ind w:firstLine="510"/>
        <w:jc w:val="both"/>
        <w:rPr>
          <w:rFonts w:ascii="Simplified Arabic" w:hAnsi="Simplified Arabic" w:cs="Simplified Arabic"/>
          <w:b/>
          <w:bCs/>
          <w:sz w:val="32"/>
          <w:szCs w:val="32"/>
          <w:rtl/>
        </w:rPr>
      </w:pPr>
      <w:r w:rsidRPr="00F270A1">
        <w:rPr>
          <w:rFonts w:ascii="Simplified Arabic" w:hAnsi="Simplified Arabic" w:cs="Simplified Arabic" w:hint="cs"/>
          <w:b/>
          <w:bCs/>
          <w:sz w:val="32"/>
          <w:szCs w:val="32"/>
          <w:rtl/>
        </w:rPr>
        <w:lastRenderedPageBreak/>
        <w:t>الخاتمة</w:t>
      </w:r>
    </w:p>
    <w:p w:rsidR="00A535E5" w:rsidRPr="00F270A1" w:rsidRDefault="00A535E5" w:rsidP="00A535E5">
      <w:pPr>
        <w:ind w:firstLine="510"/>
        <w:jc w:val="both"/>
        <w:rPr>
          <w:rFonts w:ascii="Simplified Arabic" w:hAnsi="Simplified Arabic" w:cs="Simplified Arabic"/>
          <w:sz w:val="32"/>
          <w:szCs w:val="32"/>
          <w:rtl/>
        </w:rPr>
      </w:pPr>
      <w:r w:rsidRPr="00F270A1">
        <w:rPr>
          <w:rFonts w:ascii="Simplified Arabic" w:hAnsi="Simplified Arabic" w:cs="Simplified Arabic" w:hint="cs"/>
          <w:sz w:val="32"/>
          <w:szCs w:val="32"/>
          <w:rtl/>
        </w:rPr>
        <w:t xml:space="preserve">58. </w:t>
      </w:r>
      <w:r>
        <w:rPr>
          <w:rFonts w:ascii="Simplified Arabic" w:hAnsi="Simplified Arabic" w:cs="Simplified Arabic" w:hint="cs"/>
          <w:sz w:val="32"/>
          <w:szCs w:val="32"/>
          <w:rtl/>
        </w:rPr>
        <w:t xml:space="preserve">رأينا </w:t>
      </w:r>
      <w:r w:rsidRPr="00F270A1">
        <w:rPr>
          <w:rFonts w:ascii="Simplified Arabic" w:hAnsi="Simplified Arabic" w:cs="Simplified Arabic" w:hint="cs"/>
          <w:sz w:val="32"/>
          <w:szCs w:val="32"/>
          <w:rtl/>
        </w:rPr>
        <w:t>من الواجب إصدار هذه الرسالة بموضوع "</w:t>
      </w:r>
      <w:r w:rsidRPr="00F270A1">
        <w:rPr>
          <w:rFonts w:ascii="Simplified Arabic" w:hAnsi="Simplified Arabic" w:cs="Simplified Arabic" w:hint="cs"/>
          <w:b/>
          <w:bCs/>
          <w:sz w:val="32"/>
          <w:szCs w:val="32"/>
          <w:rtl/>
        </w:rPr>
        <w:t xml:space="preserve">خدمة المحبّة الاجتماعيّة" </w:t>
      </w:r>
      <w:r w:rsidRPr="00F270A1">
        <w:rPr>
          <w:rFonts w:ascii="Simplified Arabic" w:hAnsi="Simplified Arabic" w:cs="Simplified Arabic" w:hint="cs"/>
          <w:sz w:val="32"/>
          <w:szCs w:val="32"/>
          <w:rtl/>
        </w:rPr>
        <w:t>للتذكير بأنّها من صميم رسالة الكنيسة بإكليروسها وشعبها، بأفرادها وجماعاتها، بإمكاني</w:t>
      </w:r>
      <w:r>
        <w:rPr>
          <w:rFonts w:ascii="Simplified Arabic" w:hAnsi="Simplified Arabic" w:cs="Simplified Arabic" w:hint="cs"/>
          <w:sz w:val="32"/>
          <w:szCs w:val="32"/>
          <w:rtl/>
        </w:rPr>
        <w:t>ّ</w:t>
      </w:r>
      <w:r w:rsidRPr="00F270A1">
        <w:rPr>
          <w:rFonts w:ascii="Simplified Arabic" w:hAnsi="Simplified Arabic" w:cs="Simplified Arabic" w:hint="cs"/>
          <w:sz w:val="32"/>
          <w:szCs w:val="32"/>
          <w:rtl/>
        </w:rPr>
        <w:t>اتها ومؤس</w:t>
      </w:r>
      <w:r>
        <w:rPr>
          <w:rFonts w:ascii="Simplified Arabic" w:hAnsi="Simplified Arabic" w:cs="Simplified Arabic" w:hint="cs"/>
          <w:sz w:val="32"/>
          <w:szCs w:val="32"/>
          <w:rtl/>
        </w:rPr>
        <w:t>ّ</w:t>
      </w:r>
      <w:r w:rsidRPr="00F270A1">
        <w:rPr>
          <w:rFonts w:ascii="Simplified Arabic" w:hAnsi="Simplified Arabic" w:cs="Simplified Arabic" w:hint="cs"/>
          <w:sz w:val="32"/>
          <w:szCs w:val="32"/>
          <w:rtl/>
        </w:rPr>
        <w:t>ساتها.</w:t>
      </w:r>
    </w:p>
    <w:p w:rsidR="00A535E5" w:rsidRPr="00F270A1" w:rsidRDefault="00A535E5" w:rsidP="00A535E5">
      <w:pPr>
        <w:ind w:firstLine="720"/>
        <w:jc w:val="both"/>
        <w:rPr>
          <w:rFonts w:ascii="Simplified Arabic" w:hAnsi="Simplified Arabic" w:cs="Simplified Arabic"/>
          <w:sz w:val="32"/>
          <w:szCs w:val="32"/>
          <w:rtl/>
        </w:rPr>
      </w:pPr>
      <w:r w:rsidRPr="00F270A1">
        <w:rPr>
          <w:rFonts w:ascii="Simplified Arabic" w:hAnsi="Simplified Arabic" w:cs="Simplified Arabic"/>
          <w:b/>
          <w:bCs/>
          <w:sz w:val="32"/>
          <w:szCs w:val="32"/>
          <w:rtl/>
        </w:rPr>
        <w:t xml:space="preserve">فمشروع الله، </w:t>
      </w:r>
      <w:r w:rsidRPr="00F270A1">
        <w:rPr>
          <w:rFonts w:ascii="Simplified Arabic" w:hAnsi="Simplified Arabic" w:cs="Simplified Arabic"/>
          <w:sz w:val="32"/>
          <w:szCs w:val="32"/>
          <w:rtl/>
        </w:rPr>
        <w:t xml:space="preserve">في الكتب المقدّسة وبحسب تعليم الكنيسة الاجتماعي، هو أن يحيا الإنسان بفرح واكتفاء وسعادة. لذلك، </w:t>
      </w:r>
      <w:r w:rsidRPr="00F270A1">
        <w:rPr>
          <w:rFonts w:ascii="Simplified Arabic" w:hAnsi="Simplified Arabic" w:cs="Simplified Arabic" w:hint="cs"/>
          <w:sz w:val="32"/>
          <w:szCs w:val="32"/>
          <w:rtl/>
        </w:rPr>
        <w:t>ف</w:t>
      </w:r>
      <w:r w:rsidRPr="00F270A1">
        <w:rPr>
          <w:rFonts w:ascii="Simplified Arabic" w:hAnsi="Simplified Arabic" w:cs="Simplified Arabic"/>
          <w:sz w:val="32"/>
          <w:szCs w:val="32"/>
          <w:rtl/>
        </w:rPr>
        <w:t xml:space="preserve">الله كريم، </w:t>
      </w:r>
      <w:r w:rsidRPr="00F270A1">
        <w:rPr>
          <w:rFonts w:ascii="Simplified Arabic" w:hAnsi="Simplified Arabic" w:cs="Simplified Arabic" w:hint="cs"/>
          <w:sz w:val="32"/>
          <w:szCs w:val="32"/>
          <w:rtl/>
        </w:rPr>
        <w:t xml:space="preserve">وقد </w:t>
      </w:r>
      <w:r w:rsidRPr="00F270A1">
        <w:rPr>
          <w:rFonts w:ascii="Simplified Arabic" w:hAnsi="Simplified Arabic" w:cs="Simplified Arabic"/>
          <w:sz w:val="32"/>
          <w:szCs w:val="32"/>
          <w:rtl/>
        </w:rPr>
        <w:t xml:space="preserve">وضع لكلّ إنسان رزقه في الأرض. </w:t>
      </w:r>
      <w:r>
        <w:rPr>
          <w:rFonts w:ascii="Simplified Arabic" w:hAnsi="Simplified Arabic" w:cs="Simplified Arabic" w:hint="cs"/>
          <w:sz w:val="32"/>
          <w:szCs w:val="32"/>
          <w:rtl/>
        </w:rPr>
        <w:t>و</w:t>
      </w:r>
      <w:r w:rsidRPr="00F270A1">
        <w:rPr>
          <w:rFonts w:ascii="Simplified Arabic" w:hAnsi="Simplified Arabic" w:cs="Simplified Arabic"/>
          <w:sz w:val="32"/>
          <w:szCs w:val="32"/>
          <w:rtl/>
        </w:rPr>
        <w:t xml:space="preserve">بما أنّ كلّ إنسان هو "إبن لله"، </w:t>
      </w:r>
      <w:r>
        <w:rPr>
          <w:rFonts w:ascii="Simplified Arabic" w:hAnsi="Simplified Arabic" w:cs="Simplified Arabic" w:hint="cs"/>
          <w:sz w:val="32"/>
          <w:szCs w:val="32"/>
          <w:rtl/>
        </w:rPr>
        <w:t>و</w:t>
      </w:r>
      <w:r w:rsidRPr="00F270A1">
        <w:rPr>
          <w:rFonts w:ascii="Simplified Arabic" w:hAnsi="Simplified Arabic" w:cs="Simplified Arabic" w:hint="cs"/>
          <w:sz w:val="32"/>
          <w:szCs w:val="32"/>
          <w:rtl/>
        </w:rPr>
        <w:t>"</w:t>
      </w:r>
      <w:r w:rsidRPr="00F270A1">
        <w:rPr>
          <w:rFonts w:ascii="Simplified Arabic" w:hAnsi="Simplified Arabic" w:cs="Simplified Arabic"/>
          <w:sz w:val="32"/>
          <w:szCs w:val="32"/>
          <w:rtl/>
        </w:rPr>
        <w:t>مخلوق على صورته ومثاله</w:t>
      </w:r>
      <w:r w:rsidRPr="00F270A1">
        <w:rPr>
          <w:rFonts w:ascii="Simplified Arabic" w:hAnsi="Simplified Arabic" w:cs="Simplified Arabic" w:hint="cs"/>
          <w:sz w:val="32"/>
          <w:szCs w:val="32"/>
          <w:rtl/>
        </w:rPr>
        <w:t>"</w:t>
      </w:r>
      <w:r w:rsidRPr="00F270A1">
        <w:rPr>
          <w:rFonts w:ascii="Simplified Arabic" w:hAnsi="Simplified Arabic" w:cs="Simplified Arabic" w:hint="cs"/>
          <w:sz w:val="32"/>
          <w:szCs w:val="32"/>
          <w:rtl/>
          <w:lang w:bidi="ar-LB"/>
        </w:rPr>
        <w:t xml:space="preserve"> </w:t>
      </w:r>
      <w:r w:rsidRPr="00F270A1">
        <w:rPr>
          <w:rFonts w:ascii="Simplified Arabic" w:hAnsi="Simplified Arabic" w:cs="Simplified Arabic" w:hint="cs"/>
          <w:rtl/>
          <w:lang w:bidi="ar-LB"/>
        </w:rPr>
        <w:t>(تك1: 27)</w:t>
      </w:r>
      <w:r w:rsidRPr="00F270A1">
        <w:rPr>
          <w:rFonts w:ascii="Simplified Arabic" w:hAnsi="Simplified Arabic" w:cs="Simplified Arabic" w:hint="cs"/>
          <w:sz w:val="32"/>
          <w:szCs w:val="32"/>
          <w:rtl/>
        </w:rPr>
        <w:t>؛</w:t>
      </w:r>
      <w:r w:rsidRPr="00F270A1">
        <w:rPr>
          <w:rFonts w:ascii="Simplified Arabic" w:hAnsi="Simplified Arabic" w:cs="Simplified Arabic"/>
          <w:sz w:val="32"/>
          <w:szCs w:val="32"/>
          <w:rtl/>
        </w:rPr>
        <w:t xml:space="preserve"> </w:t>
      </w:r>
      <w:r w:rsidRPr="00F270A1">
        <w:rPr>
          <w:rFonts w:ascii="Simplified Arabic" w:hAnsi="Simplified Arabic" w:cs="Simplified Arabic" w:hint="cs"/>
          <w:sz w:val="32"/>
          <w:szCs w:val="32"/>
          <w:rtl/>
        </w:rPr>
        <w:t>فو</w:t>
      </w:r>
      <w:r w:rsidRPr="00F270A1">
        <w:rPr>
          <w:rFonts w:ascii="Simplified Arabic" w:hAnsi="Simplified Arabic" w:cs="Simplified Arabic"/>
          <w:sz w:val="32"/>
          <w:szCs w:val="32"/>
          <w:rtl/>
        </w:rPr>
        <w:t>ضع</w:t>
      </w:r>
      <w:r>
        <w:rPr>
          <w:rFonts w:ascii="Simplified Arabic" w:hAnsi="Simplified Arabic" w:cs="Simplified Arabic" w:hint="cs"/>
          <w:sz w:val="32"/>
          <w:szCs w:val="32"/>
          <w:rtl/>
        </w:rPr>
        <w:t xml:space="preserve"> الله</w:t>
      </w:r>
      <w:r w:rsidRPr="00F270A1">
        <w:rPr>
          <w:rFonts w:ascii="Simplified Arabic" w:hAnsi="Simplified Arabic" w:cs="Simplified Arabic"/>
          <w:sz w:val="32"/>
          <w:szCs w:val="32"/>
          <w:rtl/>
        </w:rPr>
        <w:t xml:space="preserve"> في الأرض الرزق الكافي لكلّ إنسان يولد في الدنيا. هذا عدلٌ وَعَدَنا به الله إذ علّمنا أن نقول: "</w:t>
      </w:r>
      <w:r>
        <w:rPr>
          <w:rFonts w:ascii="Simplified Arabic" w:hAnsi="Simplified Arabic" w:cs="Simplified Arabic" w:hint="cs"/>
          <w:sz w:val="32"/>
          <w:szCs w:val="32"/>
          <w:rtl/>
        </w:rPr>
        <w:t>أ</w:t>
      </w:r>
      <w:r w:rsidRPr="00F270A1">
        <w:rPr>
          <w:rFonts w:ascii="Simplified Arabic" w:hAnsi="Simplified Arabic" w:cs="Simplified Arabic"/>
          <w:sz w:val="32"/>
          <w:szCs w:val="32"/>
          <w:rtl/>
        </w:rPr>
        <w:t>عطنا خبزنا كفاف يومنا"</w:t>
      </w:r>
      <w:r w:rsidRPr="00F270A1">
        <w:rPr>
          <w:rFonts w:ascii="Simplified Arabic" w:hAnsi="Simplified Arabic" w:cs="Simplified Arabic" w:hint="cs"/>
          <w:sz w:val="32"/>
          <w:szCs w:val="32"/>
          <w:rtl/>
        </w:rPr>
        <w:t xml:space="preserve"> </w:t>
      </w:r>
      <w:r w:rsidRPr="00F270A1">
        <w:rPr>
          <w:rFonts w:ascii="Simplified Arabic" w:hAnsi="Simplified Arabic" w:cs="Simplified Arabic" w:hint="cs"/>
          <w:rtl/>
        </w:rPr>
        <w:t>(متى 6: 11)</w:t>
      </w:r>
      <w:r w:rsidRPr="00F270A1">
        <w:rPr>
          <w:rFonts w:ascii="Simplified Arabic" w:hAnsi="Simplified Arabic" w:cs="Simplified Arabic"/>
          <w:sz w:val="32"/>
          <w:szCs w:val="32"/>
          <w:rtl/>
        </w:rPr>
        <w:t xml:space="preserve">. </w:t>
      </w:r>
      <w:r w:rsidRPr="00F270A1">
        <w:rPr>
          <w:rFonts w:ascii="Simplified Arabic" w:hAnsi="Simplified Arabic" w:cs="Simplified Arabic" w:hint="cs"/>
          <w:sz w:val="32"/>
          <w:szCs w:val="32"/>
          <w:rtl/>
        </w:rPr>
        <w:t xml:space="preserve">بهذا التعليم كشف لنا </w:t>
      </w:r>
      <w:r>
        <w:rPr>
          <w:rFonts w:ascii="Simplified Arabic" w:hAnsi="Simplified Arabic" w:cs="Simplified Arabic"/>
          <w:sz w:val="32"/>
          <w:szCs w:val="32"/>
          <w:rtl/>
        </w:rPr>
        <w:t>إرادته</w:t>
      </w:r>
      <w:r w:rsidRPr="00F270A1">
        <w:rPr>
          <w:rFonts w:ascii="Simplified Arabic" w:hAnsi="Simplified Arabic" w:cs="Simplified Arabic"/>
          <w:sz w:val="32"/>
          <w:szCs w:val="32"/>
          <w:rtl/>
        </w:rPr>
        <w:t xml:space="preserve"> </w:t>
      </w:r>
      <w:r w:rsidRPr="00F270A1">
        <w:rPr>
          <w:rFonts w:ascii="Simplified Arabic" w:hAnsi="Simplified Arabic" w:cs="Simplified Arabic" w:hint="cs"/>
          <w:sz w:val="32"/>
          <w:szCs w:val="32"/>
          <w:rtl/>
        </w:rPr>
        <w:t>في أن</w:t>
      </w:r>
      <w:r w:rsidRPr="00F270A1">
        <w:rPr>
          <w:rFonts w:ascii="Simplified Arabic" w:hAnsi="Simplified Arabic" w:cs="Simplified Arabic"/>
          <w:sz w:val="32"/>
          <w:szCs w:val="32"/>
          <w:rtl/>
        </w:rPr>
        <w:t xml:space="preserve"> يكون لكلّ إنسان ما يكفيه</w:t>
      </w:r>
      <w:r>
        <w:rPr>
          <w:rFonts w:ascii="Simplified Arabic" w:hAnsi="Simplified Arabic" w:cs="Simplified Arabic" w:hint="cs"/>
          <w:sz w:val="32"/>
          <w:szCs w:val="32"/>
          <w:rtl/>
        </w:rPr>
        <w:t xml:space="preserve"> من خيرات الارض</w:t>
      </w:r>
      <w:r w:rsidRPr="00F270A1">
        <w:rPr>
          <w:rFonts w:ascii="Simplified Arabic" w:hAnsi="Simplified Arabic" w:cs="Simplified Arabic"/>
          <w:sz w:val="32"/>
          <w:szCs w:val="32"/>
          <w:rtl/>
        </w:rPr>
        <w:t>.</w:t>
      </w:r>
    </w:p>
    <w:p w:rsidR="00A535E5" w:rsidRDefault="00A535E5" w:rsidP="00A535E5">
      <w:pPr>
        <w:ind w:firstLine="720"/>
        <w:jc w:val="both"/>
        <w:rPr>
          <w:rFonts w:ascii="Simplified Arabic" w:hAnsi="Simplified Arabic" w:cs="Simplified Arabic"/>
          <w:sz w:val="32"/>
          <w:szCs w:val="32"/>
          <w:rtl/>
        </w:rPr>
      </w:pPr>
      <w:r w:rsidRPr="00F270A1">
        <w:rPr>
          <w:rFonts w:ascii="Simplified Arabic" w:hAnsi="Simplified Arabic" w:cs="Simplified Arabic"/>
          <w:sz w:val="32"/>
          <w:szCs w:val="32"/>
          <w:rtl/>
        </w:rPr>
        <w:t>نفهم</w:t>
      </w:r>
      <w:r w:rsidRPr="00F270A1">
        <w:rPr>
          <w:rFonts w:ascii="Simplified Arabic" w:hAnsi="Simplified Arabic" w:cs="Simplified Arabic" w:hint="cs"/>
          <w:sz w:val="32"/>
          <w:szCs w:val="32"/>
          <w:rtl/>
        </w:rPr>
        <w:t xml:space="preserve"> من ذلك</w:t>
      </w:r>
      <w:r w:rsidRPr="00F270A1">
        <w:rPr>
          <w:rFonts w:ascii="Simplified Arabic" w:hAnsi="Simplified Arabic" w:cs="Simplified Arabic"/>
          <w:sz w:val="32"/>
          <w:szCs w:val="32"/>
          <w:rtl/>
        </w:rPr>
        <w:t xml:space="preserve"> أنّ الفقر أمر غريب ومغاير لمقاصد الله</w:t>
      </w:r>
      <w:r w:rsidRPr="00F270A1">
        <w:rPr>
          <w:rFonts w:ascii="Simplified Arabic" w:hAnsi="Simplified Arabic" w:cs="Simplified Arabic" w:hint="cs"/>
          <w:sz w:val="32"/>
          <w:szCs w:val="32"/>
          <w:rtl/>
        </w:rPr>
        <w:t>،</w:t>
      </w:r>
      <w:r w:rsidRPr="00F270A1">
        <w:rPr>
          <w:rFonts w:ascii="Simplified Arabic" w:hAnsi="Simplified Arabic" w:cs="Simplified Arabic"/>
          <w:sz w:val="32"/>
          <w:szCs w:val="32"/>
          <w:rtl/>
        </w:rPr>
        <w:t xml:space="preserve"> </w:t>
      </w:r>
      <w:r w:rsidRPr="00F270A1">
        <w:rPr>
          <w:rFonts w:ascii="Simplified Arabic" w:hAnsi="Simplified Arabic" w:cs="Simplified Arabic" w:hint="cs"/>
          <w:sz w:val="32"/>
          <w:szCs w:val="32"/>
          <w:rtl/>
        </w:rPr>
        <w:t>و</w:t>
      </w:r>
      <w:r w:rsidRPr="00F270A1">
        <w:rPr>
          <w:rFonts w:ascii="Simplified Arabic" w:hAnsi="Simplified Arabic" w:cs="Simplified Arabic"/>
          <w:sz w:val="32"/>
          <w:szCs w:val="32"/>
          <w:rtl/>
        </w:rPr>
        <w:t>حالة تُحزن قلب</w:t>
      </w:r>
      <w:r w:rsidRPr="00F270A1">
        <w:rPr>
          <w:rFonts w:ascii="Simplified Arabic" w:hAnsi="Simplified Arabic" w:cs="Simplified Arabic" w:hint="cs"/>
          <w:sz w:val="32"/>
          <w:szCs w:val="32"/>
          <w:rtl/>
        </w:rPr>
        <w:t xml:space="preserve">ه </w:t>
      </w:r>
      <w:r w:rsidRPr="00F270A1">
        <w:rPr>
          <w:rFonts w:ascii="Simplified Arabic" w:hAnsi="Simplified Arabic" w:cs="Simplified Arabic"/>
          <w:sz w:val="32"/>
          <w:szCs w:val="32"/>
          <w:rtl/>
        </w:rPr>
        <w:t>ال</w:t>
      </w:r>
      <w:r w:rsidRPr="00F270A1">
        <w:rPr>
          <w:rFonts w:ascii="Simplified Arabic" w:hAnsi="Simplified Arabic" w:cs="Simplified Arabic" w:hint="cs"/>
          <w:sz w:val="32"/>
          <w:szCs w:val="32"/>
          <w:rtl/>
        </w:rPr>
        <w:t>أبوي</w:t>
      </w:r>
      <w:r w:rsidRPr="00F270A1">
        <w:rPr>
          <w:rFonts w:ascii="Simplified Arabic" w:hAnsi="Simplified Arabic" w:cs="Simplified Arabic"/>
          <w:sz w:val="32"/>
          <w:szCs w:val="32"/>
          <w:rtl/>
        </w:rPr>
        <w:t xml:space="preserve"> وتناقض مخط</w:t>
      </w:r>
      <w:r>
        <w:rPr>
          <w:rFonts w:ascii="Simplified Arabic" w:hAnsi="Simplified Arabic" w:cs="Simplified Arabic" w:hint="cs"/>
          <w:sz w:val="32"/>
          <w:szCs w:val="32"/>
          <w:rtl/>
        </w:rPr>
        <w:t>ّ</w:t>
      </w:r>
      <w:r w:rsidRPr="00F270A1">
        <w:rPr>
          <w:rFonts w:ascii="Simplified Arabic" w:hAnsi="Simplified Arabic" w:cs="Simplified Arabic"/>
          <w:sz w:val="32"/>
          <w:szCs w:val="32"/>
          <w:rtl/>
        </w:rPr>
        <w:t xml:space="preserve">طاته. يرى الكتاب المقدّس أنّ </w:t>
      </w:r>
      <w:r w:rsidRPr="00F270A1">
        <w:rPr>
          <w:rFonts w:ascii="Simplified Arabic" w:hAnsi="Simplified Arabic" w:cs="Simplified Arabic"/>
          <w:b/>
          <w:bCs/>
          <w:sz w:val="32"/>
          <w:szCs w:val="32"/>
          <w:rtl/>
        </w:rPr>
        <w:t>السبب الأوّل</w:t>
      </w:r>
      <w:r w:rsidRPr="00F270A1">
        <w:rPr>
          <w:rFonts w:ascii="Simplified Arabic" w:hAnsi="Simplified Arabic" w:cs="Simplified Arabic"/>
          <w:sz w:val="32"/>
          <w:szCs w:val="32"/>
          <w:rtl/>
        </w:rPr>
        <w:t xml:space="preserve"> </w:t>
      </w:r>
      <w:r w:rsidRPr="00F270A1">
        <w:rPr>
          <w:rFonts w:ascii="Simplified Arabic" w:hAnsi="Simplified Arabic" w:cs="Simplified Arabic"/>
          <w:b/>
          <w:bCs/>
          <w:sz w:val="32"/>
          <w:szCs w:val="32"/>
          <w:rtl/>
        </w:rPr>
        <w:t>والأ</w:t>
      </w:r>
      <w:r w:rsidRPr="00F270A1">
        <w:rPr>
          <w:rFonts w:ascii="Simplified Arabic" w:hAnsi="Simplified Arabic" w:cs="Simplified Arabic" w:hint="cs"/>
          <w:b/>
          <w:bCs/>
          <w:sz w:val="32"/>
          <w:szCs w:val="32"/>
          <w:rtl/>
        </w:rPr>
        <w:t>ساسي</w:t>
      </w:r>
      <w:r w:rsidRPr="00F270A1">
        <w:rPr>
          <w:rFonts w:ascii="Simplified Arabic" w:hAnsi="Simplified Arabic" w:cs="Simplified Arabic"/>
          <w:sz w:val="32"/>
          <w:szCs w:val="32"/>
          <w:rtl/>
        </w:rPr>
        <w:t xml:space="preserve"> للفقر في الدنيا هو طمع الأغنياء وجشعهم في تجميع ثرواتهم على حساب لقمة الفقير واليتيم والأرملة. </w:t>
      </w:r>
      <w:r>
        <w:rPr>
          <w:rFonts w:ascii="Simplified Arabic" w:hAnsi="Simplified Arabic" w:cs="Simplified Arabic" w:hint="cs"/>
          <w:sz w:val="32"/>
          <w:szCs w:val="32"/>
          <w:rtl/>
        </w:rPr>
        <w:t>و</w:t>
      </w:r>
      <w:r w:rsidRPr="00F270A1">
        <w:rPr>
          <w:rFonts w:ascii="Simplified Arabic" w:hAnsi="Simplified Arabic" w:cs="Simplified Arabic"/>
          <w:sz w:val="32"/>
          <w:szCs w:val="32"/>
          <w:rtl/>
        </w:rPr>
        <w:t>لطالما صرخ الأنبياء بوجه أغنياء الأرض بأن</w:t>
      </w:r>
      <w:r>
        <w:rPr>
          <w:rFonts w:ascii="Simplified Arabic" w:hAnsi="Simplified Arabic" w:cs="Simplified Arabic" w:hint="cs"/>
          <w:sz w:val="32"/>
          <w:szCs w:val="32"/>
          <w:rtl/>
        </w:rPr>
        <w:t>ّ</w:t>
      </w:r>
      <w:r w:rsidRPr="00F270A1">
        <w:rPr>
          <w:rFonts w:ascii="Simplified Arabic" w:hAnsi="Simplified Arabic" w:cs="Simplified Arabic"/>
          <w:sz w:val="32"/>
          <w:szCs w:val="32"/>
          <w:rtl/>
        </w:rPr>
        <w:t xml:space="preserve"> أموالهم دليل على خطاياهم وهي نار تحرقهم في مضاجعم </w:t>
      </w:r>
      <w:r w:rsidRPr="00F270A1">
        <w:rPr>
          <w:rFonts w:ascii="Simplified Arabic" w:hAnsi="Simplified Arabic" w:cs="Simplified Arabic"/>
          <w:rtl/>
        </w:rPr>
        <w:t>(عا 5)</w:t>
      </w:r>
      <w:r w:rsidRPr="00F270A1">
        <w:rPr>
          <w:rFonts w:ascii="Simplified Arabic" w:hAnsi="Simplified Arabic" w:cs="Simplified Arabic"/>
          <w:sz w:val="32"/>
          <w:szCs w:val="32"/>
          <w:rtl/>
        </w:rPr>
        <w:t xml:space="preserve">. هل الله ضدّ الغنى؟ الله يريدنا سعداء، ويسعد لرؤيتنا نحيا برخاء. ولكنّ الأنبياء شدّدوا على أنّ الغنى الفاحش لا يأتي من سبل الله القويمة. فإن كان الإنسان يأكل خبزه بعرق جبينه </w:t>
      </w:r>
      <w:r w:rsidRPr="00F270A1">
        <w:rPr>
          <w:rFonts w:ascii="Simplified Arabic" w:hAnsi="Simplified Arabic" w:cs="Simplified Arabic"/>
          <w:rtl/>
        </w:rPr>
        <w:t xml:space="preserve">(تك 3: 19) </w:t>
      </w:r>
      <w:r w:rsidRPr="00F270A1">
        <w:rPr>
          <w:rFonts w:ascii="Simplified Arabic" w:hAnsi="Simplified Arabic" w:cs="Simplified Arabic"/>
          <w:sz w:val="32"/>
          <w:szCs w:val="32"/>
          <w:rtl/>
        </w:rPr>
        <w:t>فمن المستحيل أن يتمك</w:t>
      </w:r>
      <w:r>
        <w:rPr>
          <w:rFonts w:ascii="Simplified Arabic" w:hAnsi="Simplified Arabic" w:cs="Simplified Arabic" w:hint="cs"/>
          <w:sz w:val="32"/>
          <w:szCs w:val="32"/>
          <w:rtl/>
        </w:rPr>
        <w:t>َّ</w:t>
      </w:r>
      <w:r w:rsidRPr="00F270A1">
        <w:rPr>
          <w:rFonts w:ascii="Simplified Arabic" w:hAnsi="Simplified Arabic" w:cs="Simplified Arabic"/>
          <w:sz w:val="32"/>
          <w:szCs w:val="32"/>
          <w:rtl/>
        </w:rPr>
        <w:t xml:space="preserve">ن </w:t>
      </w:r>
      <w:r w:rsidRPr="00F270A1">
        <w:rPr>
          <w:rFonts w:ascii="Simplified Arabic" w:hAnsi="Simplified Arabic" w:cs="Simplified Arabic" w:hint="cs"/>
          <w:sz w:val="32"/>
          <w:szCs w:val="32"/>
          <w:rtl/>
        </w:rPr>
        <w:t>من</w:t>
      </w:r>
      <w:r w:rsidRPr="00F270A1">
        <w:rPr>
          <w:rFonts w:ascii="Simplified Arabic" w:hAnsi="Simplified Arabic" w:cs="Simplified Arabic"/>
          <w:sz w:val="32"/>
          <w:szCs w:val="32"/>
          <w:rtl/>
        </w:rPr>
        <w:t xml:space="preserve"> أن يجمع ثروات طائلة "بعرق الجبين". إذًا، م</w:t>
      </w:r>
      <w:r>
        <w:rPr>
          <w:rFonts w:ascii="Simplified Arabic" w:hAnsi="Simplified Arabic" w:cs="Simplified Arabic" w:hint="cs"/>
          <w:sz w:val="32"/>
          <w:szCs w:val="32"/>
          <w:rtl/>
        </w:rPr>
        <w:t>َ</w:t>
      </w:r>
      <w:r w:rsidRPr="00F270A1">
        <w:rPr>
          <w:rFonts w:ascii="Simplified Arabic" w:hAnsi="Simplified Arabic" w:cs="Simplified Arabic"/>
          <w:sz w:val="32"/>
          <w:szCs w:val="32"/>
          <w:rtl/>
        </w:rPr>
        <w:t xml:space="preserve">ن يكدّس الأموال والثروات </w:t>
      </w:r>
      <w:r>
        <w:rPr>
          <w:rFonts w:ascii="Simplified Arabic" w:hAnsi="Simplified Arabic" w:cs="Simplified Arabic" w:hint="cs"/>
          <w:sz w:val="32"/>
          <w:szCs w:val="32"/>
          <w:rtl/>
        </w:rPr>
        <w:t>إنّما</w:t>
      </w:r>
      <w:r w:rsidRPr="00F270A1">
        <w:rPr>
          <w:rFonts w:ascii="Simplified Arabic" w:hAnsi="Simplified Arabic" w:cs="Simplified Arabic"/>
          <w:sz w:val="32"/>
          <w:szCs w:val="32"/>
          <w:rtl/>
        </w:rPr>
        <w:t xml:space="preserve"> يحرم الفقير نصيبه من الرزق وي</w:t>
      </w:r>
      <w:r>
        <w:rPr>
          <w:rFonts w:ascii="Simplified Arabic" w:hAnsi="Simplified Arabic" w:cs="Simplified Arabic" w:hint="cs"/>
          <w:sz w:val="32"/>
          <w:szCs w:val="32"/>
          <w:rtl/>
        </w:rPr>
        <w:t>ت</w:t>
      </w:r>
      <w:r w:rsidRPr="00F270A1">
        <w:rPr>
          <w:rFonts w:ascii="Simplified Arabic" w:hAnsi="Simplified Arabic" w:cs="Simplified Arabic"/>
          <w:sz w:val="32"/>
          <w:szCs w:val="32"/>
          <w:rtl/>
        </w:rPr>
        <w:t xml:space="preserve">سبب بجوعه وعوزه. فخيرات الأرض </w:t>
      </w:r>
      <w:r>
        <w:rPr>
          <w:rFonts w:ascii="Simplified Arabic" w:hAnsi="Simplified Arabic" w:cs="Simplified Arabic" w:hint="cs"/>
          <w:sz w:val="32"/>
          <w:szCs w:val="32"/>
          <w:rtl/>
        </w:rPr>
        <w:t>معدّة من الله</w:t>
      </w:r>
      <w:r w:rsidRPr="00F270A1">
        <w:rPr>
          <w:rFonts w:ascii="Simplified Arabic" w:hAnsi="Simplified Arabic" w:cs="Simplified Arabic"/>
          <w:sz w:val="32"/>
          <w:szCs w:val="32"/>
          <w:rtl/>
        </w:rPr>
        <w:t xml:space="preserve"> لكفاية جميع أبنائه.</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59. وإن كنّا ذكرنا بالتفصيل والأرقام أعمال الكنيسة ومؤسّساتها في خدمة المحبّة، بعد أن جمعنا معطياتها من مصادرها، </w:t>
      </w:r>
      <w:r>
        <w:rPr>
          <w:rFonts w:ascii="Simplified Arabic" w:hAnsi="Simplified Arabic" w:cs="Simplified Arabic" w:hint="cs"/>
          <w:b/>
          <w:bCs/>
          <w:sz w:val="32"/>
          <w:szCs w:val="32"/>
          <w:rtl/>
        </w:rPr>
        <w:t xml:space="preserve">فلكي تضاعف الكنيسة، </w:t>
      </w:r>
      <w:r>
        <w:rPr>
          <w:rFonts w:ascii="Simplified Arabic" w:hAnsi="Simplified Arabic" w:cs="Simplified Arabic" w:hint="cs"/>
          <w:sz w:val="32"/>
          <w:szCs w:val="32"/>
          <w:rtl/>
        </w:rPr>
        <w:t xml:space="preserve">بكلّ أبنائها وبناتها ومؤسّساتها، </w:t>
      </w:r>
      <w:r>
        <w:rPr>
          <w:rFonts w:ascii="Simplified Arabic" w:hAnsi="Simplified Arabic" w:cs="Simplified Arabic" w:hint="cs"/>
          <w:b/>
          <w:bCs/>
          <w:sz w:val="32"/>
          <w:szCs w:val="32"/>
          <w:rtl/>
        </w:rPr>
        <w:t xml:space="preserve">خدمة المحبّة </w:t>
      </w:r>
      <w:r>
        <w:rPr>
          <w:rFonts w:ascii="Simplified Arabic" w:hAnsi="Simplified Arabic" w:cs="Simplified Arabic" w:hint="cs"/>
          <w:sz w:val="32"/>
          <w:szCs w:val="32"/>
          <w:rtl/>
        </w:rPr>
        <w:t>لشعبنا الذي يرزح تحت وطأة الفقر، مدركة أنّ الله هو مصدر كلّ جودة، وأنّه هو الذي يفتح باب الخير أمامها، لتظلّ علامة رجاء لكلّ إنسان.</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وإذ تفعل ذلك، فهي </w:t>
      </w:r>
      <w:r>
        <w:rPr>
          <w:rFonts w:ascii="Simplified Arabic" w:hAnsi="Simplified Arabic" w:cs="Simplified Arabic" w:hint="cs"/>
          <w:b/>
          <w:bCs/>
          <w:sz w:val="32"/>
          <w:szCs w:val="32"/>
          <w:rtl/>
        </w:rPr>
        <w:t xml:space="preserve">بعيدة كلّ البعد عن التباهي، </w:t>
      </w:r>
      <w:r>
        <w:rPr>
          <w:rFonts w:ascii="Simplified Arabic" w:hAnsi="Simplified Arabic" w:cs="Simplified Arabic" w:hint="cs"/>
          <w:sz w:val="32"/>
          <w:szCs w:val="32"/>
          <w:rtl/>
        </w:rPr>
        <w:t xml:space="preserve">بل </w:t>
      </w:r>
      <w:r>
        <w:rPr>
          <w:rFonts w:ascii="Simplified Arabic" w:hAnsi="Simplified Arabic" w:cs="Simplified Arabic" w:hint="cs"/>
          <w:b/>
          <w:bCs/>
          <w:sz w:val="32"/>
          <w:szCs w:val="32"/>
          <w:rtl/>
        </w:rPr>
        <w:t xml:space="preserve">ترفع الشكر لله </w:t>
      </w:r>
      <w:r>
        <w:rPr>
          <w:rFonts w:ascii="Simplified Arabic" w:hAnsi="Simplified Arabic" w:cs="Simplified Arabic" w:hint="cs"/>
          <w:sz w:val="32"/>
          <w:szCs w:val="32"/>
          <w:rtl/>
        </w:rPr>
        <w:t>الذي هو المعطي والمحسن والمدبِّر لكلّ شيء. وتبقى نُصب عينَيها القاعدةُ التي وضعها لها الربّ يسوع: "</w:t>
      </w:r>
      <w:r>
        <w:rPr>
          <w:rFonts w:ascii="Simplified Arabic" w:hAnsi="Simplified Arabic" w:cs="Simplified Arabic" w:hint="cs"/>
          <w:b/>
          <w:bCs/>
          <w:sz w:val="32"/>
          <w:szCs w:val="32"/>
          <w:rtl/>
        </w:rPr>
        <w:t xml:space="preserve">وأنت متى تصدّقتَ، فلا تعرف شمالك ما تصنعُ يمينك" </w:t>
      </w:r>
      <w:r w:rsidRPr="002B673F">
        <w:rPr>
          <w:rFonts w:ascii="Simplified Arabic" w:hAnsi="Simplified Arabic" w:cs="Simplified Arabic" w:hint="cs"/>
          <w:rtl/>
        </w:rPr>
        <w:t>(متى 6: 3)</w:t>
      </w:r>
      <w:r>
        <w:rPr>
          <w:rFonts w:ascii="Simplified Arabic" w:hAnsi="Simplified Arabic" w:cs="Simplified Arabic" w:hint="cs"/>
          <w:sz w:val="32"/>
          <w:szCs w:val="32"/>
          <w:rtl/>
        </w:rPr>
        <w:t>.</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أمّا </w:t>
      </w:r>
      <w:r>
        <w:rPr>
          <w:rFonts w:ascii="Simplified Arabic" w:hAnsi="Simplified Arabic" w:cs="Simplified Arabic" w:hint="cs"/>
          <w:b/>
          <w:bCs/>
          <w:sz w:val="32"/>
          <w:szCs w:val="32"/>
          <w:rtl/>
        </w:rPr>
        <w:t xml:space="preserve">عمل الخير </w:t>
      </w:r>
      <w:r>
        <w:rPr>
          <w:rFonts w:ascii="Simplified Arabic" w:hAnsi="Simplified Arabic" w:cs="Simplified Arabic" w:hint="cs"/>
          <w:sz w:val="32"/>
          <w:szCs w:val="32"/>
          <w:rtl/>
        </w:rPr>
        <w:t>فيبقى بنظر يسوع، وينبغي أن يكون بنظر الكنيسة أيضًا، بإكليروسها وشعبها، واجبًا لا تُمدح عليه، كما يقول الربّ يسوع: "</w:t>
      </w:r>
      <w:r>
        <w:rPr>
          <w:rFonts w:ascii="Simplified Arabic" w:hAnsi="Simplified Arabic" w:cs="Simplified Arabic" w:hint="cs"/>
          <w:b/>
          <w:bCs/>
          <w:sz w:val="32"/>
          <w:szCs w:val="32"/>
          <w:rtl/>
        </w:rPr>
        <w:t xml:space="preserve">فهل يُشكر الخادم لأنّه فعل ما أُمر به؟ كذلك أنتم ايضًا، إذا فعلتُم كلّ ما أُمرتم به، قولوا: نحن خدّام بطّالون لم نفعل إلّا ما كان يجب علينا فعله" </w:t>
      </w:r>
      <w:r w:rsidRPr="002B673F">
        <w:rPr>
          <w:rFonts w:ascii="Simplified Arabic" w:hAnsi="Simplified Arabic" w:cs="Simplified Arabic" w:hint="cs"/>
          <w:rtl/>
        </w:rPr>
        <w:t>(لو17: 9-10)</w:t>
      </w:r>
      <w:r>
        <w:rPr>
          <w:rFonts w:ascii="Simplified Arabic" w:hAnsi="Simplified Arabic" w:cs="Simplified Arabic" w:hint="cs"/>
          <w:sz w:val="32"/>
          <w:szCs w:val="32"/>
          <w:rtl/>
        </w:rPr>
        <w:t>.</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60. في ضوء كلام الربّ، </w:t>
      </w:r>
      <w:r>
        <w:rPr>
          <w:rFonts w:ascii="Simplified Arabic" w:hAnsi="Simplified Arabic" w:cs="Simplified Arabic" w:hint="cs"/>
          <w:b/>
          <w:bCs/>
          <w:sz w:val="32"/>
          <w:szCs w:val="32"/>
          <w:rtl/>
        </w:rPr>
        <w:t xml:space="preserve">نضع بين أيديكم هذه الرسالة، </w:t>
      </w:r>
      <w:r>
        <w:rPr>
          <w:rFonts w:ascii="Simplified Arabic" w:hAnsi="Simplified Arabic" w:cs="Simplified Arabic" w:hint="cs"/>
          <w:sz w:val="32"/>
          <w:szCs w:val="32"/>
          <w:rtl/>
        </w:rPr>
        <w:t>لتكون برنامج عمل لنا جميعًا خلال هذه السنة، بحيث نركِّز خدمة المحبّة الاجتماعيّة الموكولة إلينا من المسيح كشهادة لمحبة الله. ونفعل ذلك ملتمسين شفاعة أمّنا مريم العذراء، أمّ المحبة، وأبينا القدّيس مارون، ومار يوحنا مارون، والقدّيسين الموارنة.</w:t>
      </w:r>
    </w:p>
    <w:p w:rsidR="00A535E5" w:rsidRPr="00CE32E4" w:rsidRDefault="00A535E5" w:rsidP="00A535E5">
      <w:pPr>
        <w:ind w:firstLine="720"/>
        <w:jc w:val="both"/>
        <w:rPr>
          <w:rFonts w:ascii="Simplified Arabic" w:hAnsi="Simplified Arabic" w:cs="Simplified Arabic"/>
          <w:sz w:val="10"/>
          <w:szCs w:val="10"/>
          <w:rtl/>
        </w:rPr>
      </w:pP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عن كرسينا في بكركي في 25 أذار 2017.</w:t>
      </w:r>
    </w:p>
    <w:p w:rsidR="00A535E5"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عيد بشارة العذراء مريم.</w:t>
      </w:r>
    </w:p>
    <w:p w:rsidR="00A535E5" w:rsidRPr="00005E24" w:rsidRDefault="00A535E5" w:rsidP="00A535E5">
      <w:pPr>
        <w:ind w:right="280"/>
        <w:jc w:val="right"/>
        <w:rPr>
          <w:rFonts w:ascii="Simplified Arabic" w:hAnsi="Simplified Arabic" w:cs="Simplified Arabic"/>
          <w:b/>
          <w:bCs/>
          <w:sz w:val="28"/>
          <w:szCs w:val="28"/>
          <w:rtl/>
          <w:lang w:bidi="ar-LB"/>
        </w:rPr>
      </w:pPr>
      <w:r w:rsidRPr="00005E24">
        <w:rPr>
          <w:rFonts w:ascii="Simplified Arabic" w:hAnsi="Simplified Arabic" w:cs="Simplified Arabic" w:hint="cs"/>
          <w:b/>
          <w:bCs/>
          <w:sz w:val="28"/>
          <w:szCs w:val="28"/>
          <w:rtl/>
          <w:lang w:bidi="ar-LB"/>
        </w:rPr>
        <w:t xml:space="preserve">      </w:t>
      </w:r>
      <w:r>
        <w:rPr>
          <w:rFonts w:ascii="Simplified Arabic" w:hAnsi="Simplified Arabic" w:cs="Simplified Arabic" w:hint="cs"/>
          <w:b/>
          <w:bCs/>
          <w:sz w:val="28"/>
          <w:szCs w:val="28"/>
          <w:rtl/>
          <w:lang w:bidi="ar-LB"/>
        </w:rPr>
        <w:t xml:space="preserve">                 </w:t>
      </w:r>
      <w:r w:rsidRPr="00005E24">
        <w:rPr>
          <w:rFonts w:ascii="Simplified Arabic" w:hAnsi="Simplified Arabic" w:cs="Simplified Arabic" w:hint="cs"/>
          <w:b/>
          <w:bCs/>
          <w:sz w:val="28"/>
          <w:szCs w:val="28"/>
          <w:rtl/>
          <w:lang w:bidi="ar-LB"/>
        </w:rPr>
        <w:t xml:space="preserve">+ الكردينال بشاره بطرس الراعي </w:t>
      </w:r>
    </w:p>
    <w:p w:rsidR="00A535E5" w:rsidRPr="00005E24" w:rsidRDefault="00A535E5" w:rsidP="00A535E5">
      <w:pPr>
        <w:jc w:val="both"/>
        <w:rPr>
          <w:rFonts w:ascii="Simplified Arabic" w:hAnsi="Simplified Arabic" w:cs="Simplified Arabic"/>
          <w:b/>
          <w:bCs/>
          <w:sz w:val="10"/>
          <w:szCs w:val="10"/>
          <w:rtl/>
          <w:lang w:bidi="ar-LB"/>
        </w:rPr>
      </w:pPr>
      <w:r w:rsidRPr="00005E24">
        <w:rPr>
          <w:rFonts w:ascii="Simplified Arabic" w:hAnsi="Simplified Arabic" w:cs="Simplified Arabic" w:hint="cs"/>
          <w:b/>
          <w:bCs/>
          <w:sz w:val="28"/>
          <w:szCs w:val="28"/>
          <w:rtl/>
          <w:lang w:bidi="ar-LB"/>
        </w:rPr>
        <w:t xml:space="preserve">                                                                    </w:t>
      </w:r>
    </w:p>
    <w:p w:rsidR="00A535E5" w:rsidRDefault="00A535E5" w:rsidP="00A535E5">
      <w:pPr>
        <w:jc w:val="both"/>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 xml:space="preserve">                                                          </w:t>
      </w:r>
    </w:p>
    <w:p w:rsidR="00A535E5" w:rsidRPr="00005E24" w:rsidRDefault="00A535E5" w:rsidP="00A535E5">
      <w:pPr>
        <w:jc w:val="both"/>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 xml:space="preserve">                                                         </w:t>
      </w:r>
      <w:r w:rsidRPr="00005E24">
        <w:rPr>
          <w:rFonts w:ascii="Simplified Arabic" w:hAnsi="Simplified Arabic" w:cs="Simplified Arabic" w:hint="cs"/>
          <w:b/>
          <w:bCs/>
          <w:sz w:val="28"/>
          <w:szCs w:val="28"/>
          <w:rtl/>
          <w:lang w:bidi="ar-LB"/>
        </w:rPr>
        <w:t xml:space="preserve">بطريرك أنطاكيه وسائر المشرق </w:t>
      </w:r>
    </w:p>
    <w:p w:rsidR="00A535E5" w:rsidRPr="002B673F" w:rsidRDefault="00A535E5" w:rsidP="00A535E5">
      <w:pPr>
        <w:ind w:firstLine="720"/>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p>
    <w:p w:rsidR="00A535E5" w:rsidRPr="00F270A1" w:rsidRDefault="00A535E5" w:rsidP="00A535E5">
      <w:pPr>
        <w:jc w:val="both"/>
        <w:rPr>
          <w:rFonts w:ascii="Simplified Arabic" w:hAnsi="Simplified Arabic" w:cs="Simplified Arabic"/>
          <w:sz w:val="32"/>
          <w:szCs w:val="32"/>
          <w:rtl/>
        </w:rPr>
      </w:pPr>
      <w:r w:rsidRPr="00F270A1">
        <w:rPr>
          <w:rFonts w:ascii="Simplified Arabic" w:hAnsi="Simplified Arabic" w:cs="Simplified Arabic"/>
          <w:sz w:val="32"/>
          <w:szCs w:val="32"/>
          <w:rtl/>
        </w:rPr>
        <w:t xml:space="preserve"> </w:t>
      </w:r>
    </w:p>
    <w:p w:rsidR="00A535E5" w:rsidRPr="00F270A1" w:rsidRDefault="00A535E5" w:rsidP="00A535E5">
      <w:pPr>
        <w:jc w:val="both"/>
        <w:rPr>
          <w:rFonts w:ascii="Simplified Arabic" w:hAnsi="Simplified Arabic" w:cs="Simplified Arabic"/>
          <w:b/>
          <w:bCs/>
          <w:sz w:val="32"/>
          <w:szCs w:val="32"/>
          <w:rtl/>
          <w:lang w:val="it-IT" w:bidi="ar-LB"/>
        </w:rPr>
      </w:pPr>
    </w:p>
    <w:p w:rsidR="00A535E5" w:rsidRPr="00F270A1" w:rsidRDefault="00A535E5" w:rsidP="00A535E5">
      <w:pPr>
        <w:jc w:val="both"/>
        <w:rPr>
          <w:rFonts w:ascii="Simplified Arabic" w:hAnsi="Simplified Arabic" w:cs="Simplified Arabic"/>
          <w:b/>
          <w:bCs/>
          <w:sz w:val="32"/>
          <w:szCs w:val="32"/>
          <w:rtl/>
          <w:lang w:val="it-IT" w:bidi="ar-LB"/>
        </w:rPr>
      </w:pPr>
    </w:p>
    <w:p w:rsidR="00A535E5" w:rsidRPr="00F270A1" w:rsidRDefault="00A535E5" w:rsidP="00A535E5">
      <w:pPr>
        <w:jc w:val="both"/>
        <w:rPr>
          <w:rFonts w:ascii="Simplified Arabic" w:hAnsi="Simplified Arabic" w:cs="Simplified Arabic"/>
          <w:b/>
          <w:bCs/>
          <w:sz w:val="32"/>
          <w:szCs w:val="32"/>
          <w:rtl/>
          <w:lang w:val="it-IT" w:bidi="ar-LB"/>
        </w:rPr>
      </w:pPr>
    </w:p>
    <w:p w:rsidR="00A535E5" w:rsidRPr="00F270A1" w:rsidRDefault="00A535E5" w:rsidP="00A535E5">
      <w:pPr>
        <w:jc w:val="both"/>
        <w:rPr>
          <w:rFonts w:ascii="Simplified Arabic" w:hAnsi="Simplified Arabic" w:cs="Simplified Arabic"/>
          <w:b/>
          <w:bCs/>
          <w:sz w:val="32"/>
          <w:szCs w:val="32"/>
          <w:rtl/>
          <w:lang w:val="it-IT" w:bidi="ar-LB"/>
        </w:rPr>
      </w:pPr>
    </w:p>
    <w:p w:rsidR="00A535E5" w:rsidRPr="00F270A1" w:rsidRDefault="00A535E5" w:rsidP="00A535E5">
      <w:pPr>
        <w:jc w:val="both"/>
        <w:rPr>
          <w:rFonts w:ascii="Simplified Arabic" w:hAnsi="Simplified Arabic" w:cs="Simplified Arabic"/>
          <w:b/>
          <w:bCs/>
          <w:sz w:val="32"/>
          <w:szCs w:val="32"/>
          <w:rtl/>
          <w:lang w:val="it-IT" w:bidi="ar-LB"/>
        </w:rPr>
      </w:pPr>
    </w:p>
    <w:p w:rsidR="00A535E5" w:rsidRDefault="00A535E5" w:rsidP="00A535E5">
      <w:pPr>
        <w:jc w:val="both"/>
        <w:rPr>
          <w:rFonts w:ascii="Simplified Arabic" w:hAnsi="Simplified Arabic" w:cs="Simplified Arabic"/>
          <w:b/>
          <w:bCs/>
          <w:sz w:val="32"/>
          <w:szCs w:val="32"/>
          <w:rtl/>
          <w:lang w:val="it-IT" w:bidi="ar-LB"/>
        </w:rPr>
      </w:pPr>
    </w:p>
    <w:p w:rsidR="00A535E5" w:rsidRDefault="00A535E5" w:rsidP="00A535E5">
      <w:pPr>
        <w:jc w:val="both"/>
        <w:rPr>
          <w:rFonts w:ascii="Simplified Arabic" w:hAnsi="Simplified Arabic" w:cs="Simplified Arabic"/>
          <w:b/>
          <w:bCs/>
          <w:sz w:val="32"/>
          <w:szCs w:val="32"/>
          <w:rtl/>
          <w:lang w:val="it-IT" w:bidi="ar-LB"/>
        </w:rPr>
      </w:pPr>
    </w:p>
    <w:p w:rsidR="00A535E5" w:rsidRDefault="00A535E5" w:rsidP="00A535E5">
      <w:pPr>
        <w:jc w:val="both"/>
        <w:rPr>
          <w:rFonts w:ascii="Simplified Arabic" w:hAnsi="Simplified Arabic" w:cs="Simplified Arabic"/>
          <w:b/>
          <w:bCs/>
          <w:sz w:val="32"/>
          <w:szCs w:val="32"/>
          <w:rtl/>
          <w:lang w:val="it-IT" w:bidi="ar-LB"/>
        </w:rPr>
      </w:pPr>
    </w:p>
    <w:p w:rsidR="00A535E5" w:rsidRDefault="00A535E5" w:rsidP="00A535E5">
      <w:pPr>
        <w:jc w:val="both"/>
        <w:rPr>
          <w:rFonts w:ascii="Simplified Arabic" w:hAnsi="Simplified Arabic" w:cs="Simplified Arabic"/>
          <w:b/>
          <w:bCs/>
          <w:sz w:val="32"/>
          <w:szCs w:val="32"/>
          <w:rtl/>
          <w:lang w:val="it-IT" w:bidi="ar-LB"/>
        </w:rPr>
      </w:pPr>
    </w:p>
    <w:p w:rsidR="00A535E5" w:rsidRPr="00F270A1" w:rsidRDefault="00A535E5" w:rsidP="00A535E5">
      <w:pPr>
        <w:jc w:val="both"/>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المحتوى</w:t>
      </w:r>
    </w:p>
    <w:p w:rsidR="00A535E5" w:rsidRPr="00F270A1" w:rsidRDefault="00A535E5" w:rsidP="00A535E5">
      <w:pPr>
        <w:jc w:val="both"/>
        <w:rPr>
          <w:rFonts w:ascii="Simplified Arabic" w:hAnsi="Simplified Arabic" w:cs="Simplified Arabic"/>
          <w:b/>
          <w:bCs/>
          <w:sz w:val="32"/>
          <w:szCs w:val="32"/>
          <w:rtl/>
          <w:lang w:bidi="ar-LB"/>
        </w:rPr>
      </w:pPr>
      <w:r w:rsidRPr="00F270A1">
        <w:rPr>
          <w:rFonts w:ascii="Simplified Arabic" w:hAnsi="Simplified Arabic" w:cs="Simplified Arabic" w:hint="cs"/>
          <w:b/>
          <w:bCs/>
          <w:sz w:val="32"/>
          <w:szCs w:val="32"/>
          <w:rtl/>
          <w:lang w:bidi="ar-LB"/>
        </w:rPr>
        <w:t>المقدمة</w:t>
      </w: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الفصل الأوّل</w:t>
      </w: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خدمة المحبة ورحمة الله والكرازة بالإنجيل</w:t>
      </w:r>
    </w:p>
    <w:p w:rsidR="00A535E5" w:rsidRDefault="00A535E5" w:rsidP="00A535E5">
      <w:pPr>
        <w:rPr>
          <w:rFonts w:ascii="Simplified Arabic" w:hAnsi="Simplified Arabic" w:cs="Simplified Arabic"/>
          <w:b/>
          <w:bCs/>
          <w:sz w:val="32"/>
          <w:szCs w:val="32"/>
          <w:rtl/>
          <w:lang w:val="it-IT" w:bidi="ar-LB"/>
        </w:rPr>
      </w:pP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أوّلًا، تعليم الكنيسة</w:t>
      </w: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ثانيًا، التناقضات ومجابهة الكنيسة لها</w:t>
      </w: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ثالثًا، تحديات خطيرة</w:t>
      </w:r>
    </w:p>
    <w:p w:rsidR="00A535E5" w:rsidRPr="00F270A1" w:rsidRDefault="00A535E5" w:rsidP="00A535E5">
      <w:pPr>
        <w:ind w:firstLine="560"/>
        <w:rPr>
          <w:rFonts w:ascii="Simplified Arabic" w:hAnsi="Simplified Arabic" w:cs="Simplified Arabic"/>
          <w:b/>
          <w:bCs/>
          <w:sz w:val="32"/>
          <w:szCs w:val="32"/>
          <w:rtl/>
          <w:lang w:val="it-IT" w:bidi="ar-LB"/>
        </w:rPr>
      </w:pP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الفصل الثاني</w:t>
      </w: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النشاطات الاجتماعية في مؤسسات الكنيسة المارونية</w:t>
      </w:r>
    </w:p>
    <w:p w:rsidR="00A535E5" w:rsidRPr="00F270A1" w:rsidRDefault="00A535E5" w:rsidP="00A535E5">
      <w:pPr>
        <w:ind w:firstLine="560"/>
        <w:rPr>
          <w:rFonts w:ascii="Simplified Arabic" w:hAnsi="Simplified Arabic" w:cs="Simplified Arabic"/>
          <w:b/>
          <w:bCs/>
          <w:sz w:val="32"/>
          <w:szCs w:val="32"/>
          <w:rtl/>
          <w:lang w:val="it-IT" w:bidi="ar-LB"/>
        </w:rPr>
      </w:pPr>
    </w:p>
    <w:p w:rsidR="00A535E5" w:rsidRPr="00F270A1" w:rsidRDefault="00A535E5" w:rsidP="00A535E5">
      <w:pPr>
        <w:rPr>
          <w:rFonts w:ascii="Simplified Arabic" w:hAnsi="Simplified Arabic" w:cs="Simplified Arabic"/>
          <w:b/>
          <w:bCs/>
          <w:sz w:val="32"/>
          <w:szCs w:val="32"/>
          <w:rtl/>
          <w:lang w:bidi="ar-LB"/>
        </w:rPr>
      </w:pPr>
      <w:r w:rsidRPr="00F270A1">
        <w:rPr>
          <w:rFonts w:ascii="Simplified Arabic" w:hAnsi="Simplified Arabic" w:cs="Simplified Arabic" w:hint="cs"/>
          <w:b/>
          <w:bCs/>
          <w:sz w:val="32"/>
          <w:szCs w:val="32"/>
          <w:rtl/>
          <w:lang w:bidi="ar-LB"/>
        </w:rPr>
        <w:t xml:space="preserve">أوّلًا، </w:t>
      </w:r>
      <w:r w:rsidRPr="00F270A1">
        <w:rPr>
          <w:rFonts w:ascii="Simplified Arabic" w:hAnsi="Simplified Arabic" w:cs="Simplified Arabic"/>
          <w:b/>
          <w:bCs/>
          <w:sz w:val="32"/>
          <w:szCs w:val="32"/>
          <w:rtl/>
          <w:lang w:bidi="ar-LB"/>
        </w:rPr>
        <w:t>منطلقات رسالة الكنيسة الإجتماعيّة</w:t>
      </w:r>
    </w:p>
    <w:p w:rsidR="00A535E5" w:rsidRPr="00F270A1" w:rsidRDefault="00A535E5" w:rsidP="00A535E5">
      <w:pPr>
        <w:rPr>
          <w:rFonts w:ascii="Simplified Arabic" w:hAnsi="Simplified Arabic" w:cs="Simplified Arabic"/>
          <w:b/>
          <w:bCs/>
          <w:sz w:val="32"/>
          <w:szCs w:val="32"/>
          <w:rtl/>
        </w:rPr>
      </w:pPr>
      <w:r w:rsidRPr="00F270A1">
        <w:rPr>
          <w:rFonts w:ascii="Simplified Arabic" w:hAnsi="Simplified Arabic" w:cs="Simplified Arabic" w:hint="cs"/>
          <w:b/>
          <w:bCs/>
          <w:sz w:val="32"/>
          <w:szCs w:val="32"/>
          <w:rtl/>
        </w:rPr>
        <w:t>ثانيًا، مؤسّسات الكنيسة المارونية، التربوية والصحية</w:t>
      </w:r>
    </w:p>
    <w:p w:rsidR="00A535E5" w:rsidRPr="00F270A1" w:rsidRDefault="00A535E5" w:rsidP="00A535E5">
      <w:pPr>
        <w:rPr>
          <w:rFonts w:ascii="Simplified Arabic" w:hAnsi="Simplified Arabic" w:cs="Simplified Arabic"/>
          <w:b/>
          <w:bCs/>
          <w:sz w:val="32"/>
          <w:szCs w:val="32"/>
          <w:rtl/>
        </w:rPr>
      </w:pPr>
      <w:r w:rsidRPr="00F270A1">
        <w:rPr>
          <w:rFonts w:ascii="Simplified Arabic" w:hAnsi="Simplified Arabic" w:cs="Simplified Arabic" w:hint="cs"/>
          <w:b/>
          <w:bCs/>
          <w:sz w:val="32"/>
          <w:szCs w:val="32"/>
          <w:rtl/>
        </w:rPr>
        <w:t>ثالثًا، مؤس</w:t>
      </w:r>
      <w:r>
        <w:rPr>
          <w:rFonts w:ascii="Simplified Arabic" w:hAnsi="Simplified Arabic" w:cs="Simplified Arabic" w:hint="cs"/>
          <w:b/>
          <w:bCs/>
          <w:sz w:val="32"/>
          <w:szCs w:val="32"/>
          <w:rtl/>
        </w:rPr>
        <w:t>ّ</w:t>
      </w:r>
      <w:r w:rsidRPr="00F270A1">
        <w:rPr>
          <w:rFonts w:ascii="Simplified Arabic" w:hAnsi="Simplified Arabic" w:cs="Simplified Arabic" w:hint="cs"/>
          <w:b/>
          <w:bCs/>
          <w:sz w:val="32"/>
          <w:szCs w:val="32"/>
          <w:rtl/>
        </w:rPr>
        <w:t>سات اجتماعي</w:t>
      </w:r>
      <w:r>
        <w:rPr>
          <w:rFonts w:ascii="Simplified Arabic" w:hAnsi="Simplified Arabic" w:cs="Simplified Arabic" w:hint="cs"/>
          <w:b/>
          <w:bCs/>
          <w:sz w:val="32"/>
          <w:szCs w:val="32"/>
          <w:rtl/>
        </w:rPr>
        <w:t>ّ</w:t>
      </w:r>
      <w:r w:rsidRPr="00F270A1">
        <w:rPr>
          <w:rFonts w:ascii="Simplified Arabic" w:hAnsi="Simplified Arabic" w:cs="Simplified Arabic" w:hint="cs"/>
          <w:b/>
          <w:bCs/>
          <w:sz w:val="32"/>
          <w:szCs w:val="32"/>
          <w:rtl/>
        </w:rPr>
        <w:t>ة ماروني</w:t>
      </w:r>
      <w:r>
        <w:rPr>
          <w:rFonts w:ascii="Simplified Arabic" w:hAnsi="Simplified Arabic" w:cs="Simplified Arabic" w:hint="cs"/>
          <w:b/>
          <w:bCs/>
          <w:sz w:val="32"/>
          <w:szCs w:val="32"/>
          <w:rtl/>
        </w:rPr>
        <w:t>ّ</w:t>
      </w:r>
      <w:r w:rsidRPr="00F270A1">
        <w:rPr>
          <w:rFonts w:ascii="Simplified Arabic" w:hAnsi="Simplified Arabic" w:cs="Simplified Arabic" w:hint="cs"/>
          <w:b/>
          <w:bCs/>
          <w:sz w:val="32"/>
          <w:szCs w:val="32"/>
          <w:rtl/>
        </w:rPr>
        <w:t>ة أخرى</w:t>
      </w:r>
    </w:p>
    <w:p w:rsidR="00A535E5" w:rsidRPr="00F270A1" w:rsidRDefault="00A535E5" w:rsidP="00A535E5">
      <w:pPr>
        <w:rPr>
          <w:rFonts w:ascii="Simplified Arabic" w:hAnsi="Simplified Arabic" w:cs="Simplified Arabic"/>
          <w:b/>
          <w:bCs/>
          <w:sz w:val="32"/>
          <w:szCs w:val="32"/>
          <w:rtl/>
        </w:rPr>
      </w:pPr>
      <w:r w:rsidRPr="00F270A1">
        <w:rPr>
          <w:rFonts w:ascii="Simplified Arabic" w:hAnsi="Simplified Arabic" w:cs="Simplified Arabic" w:hint="cs"/>
          <w:b/>
          <w:bCs/>
          <w:sz w:val="32"/>
          <w:szCs w:val="32"/>
          <w:rtl/>
        </w:rPr>
        <w:t>رابعًا، استثمار أملاك الكنيسة وأوقافها</w:t>
      </w:r>
    </w:p>
    <w:p w:rsidR="00A535E5" w:rsidRPr="00F270A1" w:rsidRDefault="00A535E5" w:rsidP="00A535E5">
      <w:pPr>
        <w:rPr>
          <w:rFonts w:ascii="Simplified Arabic" w:hAnsi="Simplified Arabic" w:cs="Simplified Arabic"/>
          <w:b/>
          <w:bCs/>
          <w:sz w:val="32"/>
          <w:szCs w:val="32"/>
          <w:rtl/>
        </w:rPr>
      </w:pPr>
      <w:r w:rsidRPr="00F270A1">
        <w:rPr>
          <w:rFonts w:ascii="Simplified Arabic" w:hAnsi="Simplified Arabic" w:cs="Simplified Arabic" w:hint="cs"/>
          <w:b/>
          <w:bCs/>
          <w:sz w:val="32"/>
          <w:szCs w:val="32"/>
          <w:rtl/>
        </w:rPr>
        <w:t>خامسًا، الموظّفون والمساعدات في ال</w:t>
      </w:r>
      <w:r>
        <w:rPr>
          <w:rFonts w:ascii="Simplified Arabic" w:hAnsi="Simplified Arabic" w:cs="Simplified Arabic" w:hint="cs"/>
          <w:b/>
          <w:bCs/>
          <w:sz w:val="32"/>
          <w:szCs w:val="32"/>
          <w:rtl/>
        </w:rPr>
        <w:t>أ</w:t>
      </w:r>
      <w:r w:rsidRPr="00F270A1">
        <w:rPr>
          <w:rFonts w:ascii="Simplified Arabic" w:hAnsi="Simplified Arabic" w:cs="Simplified Arabic" w:hint="cs"/>
          <w:b/>
          <w:bCs/>
          <w:sz w:val="32"/>
          <w:szCs w:val="32"/>
          <w:rtl/>
        </w:rPr>
        <w:t>ديار والمطراني</w:t>
      </w:r>
      <w:r>
        <w:rPr>
          <w:rFonts w:ascii="Simplified Arabic" w:hAnsi="Simplified Arabic" w:cs="Simplified Arabic" w:hint="cs"/>
          <w:b/>
          <w:bCs/>
          <w:sz w:val="32"/>
          <w:szCs w:val="32"/>
          <w:rtl/>
        </w:rPr>
        <w:t>ّ</w:t>
      </w:r>
      <w:r w:rsidRPr="00F270A1">
        <w:rPr>
          <w:rFonts w:ascii="Simplified Arabic" w:hAnsi="Simplified Arabic" w:cs="Simplified Arabic" w:hint="cs"/>
          <w:b/>
          <w:bCs/>
          <w:sz w:val="32"/>
          <w:szCs w:val="32"/>
          <w:rtl/>
        </w:rPr>
        <w:t>ات الماروني</w:t>
      </w:r>
      <w:r>
        <w:rPr>
          <w:rFonts w:ascii="Simplified Arabic" w:hAnsi="Simplified Arabic" w:cs="Simplified Arabic" w:hint="cs"/>
          <w:b/>
          <w:bCs/>
          <w:sz w:val="32"/>
          <w:szCs w:val="32"/>
          <w:rtl/>
        </w:rPr>
        <w:t>ّ</w:t>
      </w:r>
      <w:r w:rsidRPr="00F270A1">
        <w:rPr>
          <w:rFonts w:ascii="Simplified Arabic" w:hAnsi="Simplified Arabic" w:cs="Simplified Arabic" w:hint="cs"/>
          <w:b/>
          <w:bCs/>
          <w:sz w:val="32"/>
          <w:szCs w:val="32"/>
          <w:rtl/>
        </w:rPr>
        <w:t>ة</w:t>
      </w:r>
    </w:p>
    <w:p w:rsidR="00A535E5" w:rsidRPr="00F270A1" w:rsidRDefault="00A535E5" w:rsidP="00A535E5">
      <w:pPr>
        <w:rPr>
          <w:rFonts w:ascii="Simplified Arabic" w:hAnsi="Simplified Arabic" w:cs="Simplified Arabic"/>
          <w:b/>
          <w:bCs/>
          <w:sz w:val="32"/>
          <w:szCs w:val="32"/>
          <w:rtl/>
        </w:rPr>
      </w:pPr>
      <w:r w:rsidRPr="0071305B">
        <w:rPr>
          <w:rFonts w:ascii="Simplified Arabic" w:hAnsi="Simplified Arabic" w:cs="Simplified Arabic" w:hint="cs"/>
          <w:b/>
          <w:bCs/>
          <w:sz w:val="32"/>
          <w:szCs w:val="32"/>
          <w:rtl/>
        </w:rPr>
        <w:t>سادسًا، خدمة المحبّة في البطريركيّة المارونيّة وتنظيمها</w:t>
      </w:r>
    </w:p>
    <w:p w:rsidR="00A535E5" w:rsidRPr="00A535E5" w:rsidRDefault="00A535E5" w:rsidP="00A535E5">
      <w:pPr>
        <w:rPr>
          <w:rFonts w:ascii="Simplified Arabic" w:hAnsi="Simplified Arabic" w:cs="Simplified Arabic"/>
          <w:b/>
          <w:bCs/>
          <w:sz w:val="6"/>
          <w:szCs w:val="6"/>
          <w:rtl/>
          <w:lang w:val="it-IT" w:bidi="ar-LB"/>
        </w:rPr>
      </w:pP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الفصل الثالث</w:t>
      </w:r>
    </w:p>
    <w:p w:rsidR="00A535E5" w:rsidRPr="00F270A1" w:rsidRDefault="00A535E5" w:rsidP="00A535E5">
      <w:pPr>
        <w:rPr>
          <w:rFonts w:ascii="Simplified Arabic" w:hAnsi="Simplified Arabic" w:cs="Simplified Arabic"/>
          <w:b/>
          <w:bCs/>
          <w:sz w:val="32"/>
          <w:szCs w:val="32"/>
          <w:rtl/>
          <w:lang w:val="it-IT" w:bidi="ar-LB"/>
        </w:rPr>
      </w:pPr>
      <w:r w:rsidRPr="00F270A1">
        <w:rPr>
          <w:rFonts w:ascii="Simplified Arabic" w:hAnsi="Simplified Arabic" w:cs="Simplified Arabic" w:hint="cs"/>
          <w:b/>
          <w:bCs/>
          <w:sz w:val="32"/>
          <w:szCs w:val="32"/>
          <w:rtl/>
          <w:lang w:val="it-IT" w:bidi="ar-LB"/>
        </w:rPr>
        <w:t>الخط</w:t>
      </w:r>
      <w:r>
        <w:rPr>
          <w:rFonts w:ascii="Simplified Arabic" w:hAnsi="Simplified Arabic" w:cs="Simplified Arabic" w:hint="cs"/>
          <w:b/>
          <w:bCs/>
          <w:sz w:val="32"/>
          <w:szCs w:val="32"/>
          <w:rtl/>
          <w:lang w:val="it-IT" w:bidi="ar-LB"/>
        </w:rPr>
        <w:t>ّ</w:t>
      </w:r>
      <w:r w:rsidRPr="00F270A1">
        <w:rPr>
          <w:rFonts w:ascii="Simplified Arabic" w:hAnsi="Simplified Arabic" w:cs="Simplified Arabic" w:hint="cs"/>
          <w:b/>
          <w:bCs/>
          <w:sz w:val="32"/>
          <w:szCs w:val="32"/>
          <w:rtl/>
          <w:lang w:val="it-IT" w:bidi="ar-LB"/>
        </w:rPr>
        <w:t>ة المستقبلي</w:t>
      </w:r>
      <w:r>
        <w:rPr>
          <w:rFonts w:ascii="Simplified Arabic" w:hAnsi="Simplified Arabic" w:cs="Simplified Arabic" w:hint="cs"/>
          <w:b/>
          <w:bCs/>
          <w:sz w:val="32"/>
          <w:szCs w:val="32"/>
          <w:rtl/>
          <w:lang w:val="it-IT" w:bidi="ar-LB"/>
        </w:rPr>
        <w:t>ّ</w:t>
      </w:r>
      <w:r w:rsidRPr="00F270A1">
        <w:rPr>
          <w:rFonts w:ascii="Simplified Arabic" w:hAnsi="Simplified Arabic" w:cs="Simplified Arabic" w:hint="cs"/>
          <w:b/>
          <w:bCs/>
          <w:sz w:val="32"/>
          <w:szCs w:val="32"/>
          <w:rtl/>
          <w:lang w:val="it-IT" w:bidi="ar-LB"/>
        </w:rPr>
        <w:t>ة لخدمة المحب</w:t>
      </w:r>
      <w:r>
        <w:rPr>
          <w:rFonts w:ascii="Simplified Arabic" w:hAnsi="Simplified Arabic" w:cs="Simplified Arabic" w:hint="cs"/>
          <w:b/>
          <w:bCs/>
          <w:sz w:val="32"/>
          <w:szCs w:val="32"/>
          <w:rtl/>
          <w:lang w:val="it-IT" w:bidi="ar-LB"/>
        </w:rPr>
        <w:t>ّ</w:t>
      </w:r>
      <w:r w:rsidRPr="00F270A1">
        <w:rPr>
          <w:rFonts w:ascii="Simplified Arabic" w:hAnsi="Simplified Arabic" w:cs="Simplified Arabic" w:hint="cs"/>
          <w:b/>
          <w:bCs/>
          <w:sz w:val="32"/>
          <w:szCs w:val="32"/>
          <w:rtl/>
          <w:lang w:val="it-IT" w:bidi="ar-LB"/>
        </w:rPr>
        <w:t>ة</w:t>
      </w:r>
    </w:p>
    <w:p w:rsidR="00A535E5" w:rsidRDefault="00A535E5" w:rsidP="00A535E5">
      <w:pPr>
        <w:jc w:val="both"/>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أوّلًا، نظرة إلى الجذور</w:t>
      </w:r>
    </w:p>
    <w:p w:rsidR="00A535E5" w:rsidRDefault="00A535E5" w:rsidP="00A535E5">
      <w:pPr>
        <w:jc w:val="both"/>
        <w:rPr>
          <w:rFonts w:ascii="Simplified Arabic" w:hAnsi="Simplified Arabic" w:cs="Simplified Arabic"/>
          <w:b/>
          <w:bCs/>
          <w:sz w:val="32"/>
          <w:szCs w:val="32"/>
          <w:rtl/>
          <w:lang w:val="it-IT" w:bidi="ar-LB"/>
        </w:rPr>
      </w:pPr>
      <w:r>
        <w:rPr>
          <w:rFonts w:ascii="Simplified Arabic" w:hAnsi="Simplified Arabic" w:cs="Simplified Arabic" w:hint="cs"/>
          <w:b/>
          <w:bCs/>
          <w:sz w:val="32"/>
          <w:szCs w:val="32"/>
          <w:rtl/>
          <w:lang w:val="it-IT" w:bidi="ar-LB"/>
        </w:rPr>
        <w:t>ثانيًا، الانطلاق نحو المستقبل</w:t>
      </w:r>
    </w:p>
    <w:p w:rsidR="00A535E5" w:rsidRDefault="00A535E5" w:rsidP="00A535E5">
      <w:pPr>
        <w:jc w:val="both"/>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 xml:space="preserve">ثالثًا، </w:t>
      </w:r>
      <w:r w:rsidRPr="00C9209E">
        <w:rPr>
          <w:rFonts w:ascii="Simplified Arabic" w:hAnsi="Simplified Arabic" w:cs="Simplified Arabic" w:hint="cs"/>
          <w:b/>
          <w:bCs/>
          <w:sz w:val="32"/>
          <w:szCs w:val="32"/>
          <w:rtl/>
          <w:lang w:bidi="ar-LB"/>
        </w:rPr>
        <w:t>تنظيم خدمة المحبّة</w:t>
      </w:r>
      <w:r>
        <w:rPr>
          <w:rFonts w:ascii="Simplified Arabic" w:hAnsi="Simplified Arabic" w:cs="Simplified Arabic" w:hint="cs"/>
          <w:b/>
          <w:bCs/>
          <w:sz w:val="32"/>
          <w:szCs w:val="32"/>
          <w:rtl/>
          <w:lang w:bidi="ar-LB"/>
        </w:rPr>
        <w:t xml:space="preserve"> الاجتماعيّة</w:t>
      </w:r>
    </w:p>
    <w:p w:rsidR="00A535E5" w:rsidRDefault="00A535E5" w:rsidP="00A535E5">
      <w:pPr>
        <w:jc w:val="both"/>
        <w:rPr>
          <w:rFonts w:ascii="Simplified Arabic" w:hAnsi="Simplified Arabic" w:cs="Simplified Arabic"/>
          <w:b/>
          <w:bCs/>
          <w:sz w:val="32"/>
          <w:szCs w:val="32"/>
          <w:rtl/>
          <w:lang w:bidi="ar-LB"/>
        </w:rPr>
      </w:pPr>
    </w:p>
    <w:p w:rsidR="00A535E5" w:rsidRPr="00F36A40" w:rsidRDefault="00A535E5" w:rsidP="00A535E5">
      <w:pPr>
        <w:jc w:val="both"/>
        <w:rPr>
          <w:rFonts w:ascii="Simplified Arabic" w:hAnsi="Simplified Arabic" w:cs="Simplified Arabic"/>
          <w:b/>
          <w:bCs/>
          <w:sz w:val="32"/>
          <w:szCs w:val="32"/>
          <w:lang w:bidi="ar-LB"/>
        </w:rPr>
      </w:pPr>
      <w:r>
        <w:rPr>
          <w:rFonts w:ascii="Simplified Arabic" w:hAnsi="Simplified Arabic" w:cs="Simplified Arabic" w:hint="cs"/>
          <w:b/>
          <w:bCs/>
          <w:sz w:val="32"/>
          <w:szCs w:val="32"/>
          <w:rtl/>
          <w:lang w:bidi="ar-LB"/>
        </w:rPr>
        <w:t>الخاتمة</w:t>
      </w:r>
    </w:p>
    <w:p w:rsidR="00A34EF0" w:rsidRDefault="00A34EF0"/>
    <w:sectPr w:rsidR="00A34EF0" w:rsidSect="005B59AD">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28" w:rsidRDefault="00083028" w:rsidP="00A535E5">
      <w:r>
        <w:separator/>
      </w:r>
    </w:p>
  </w:endnote>
  <w:endnote w:type="continuationSeparator" w:id="0">
    <w:p w:rsidR="00083028" w:rsidRDefault="00083028" w:rsidP="00A5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F_Diwani">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7836431"/>
      <w:docPartObj>
        <w:docPartGallery w:val="Page Numbers (Bottom of Page)"/>
        <w:docPartUnique/>
      </w:docPartObj>
    </w:sdtPr>
    <w:sdtEndPr/>
    <w:sdtContent>
      <w:sdt>
        <w:sdtPr>
          <w:rPr>
            <w:rtl/>
          </w:rPr>
          <w:id w:val="-341476443"/>
          <w:docPartObj>
            <w:docPartGallery w:val="Page Numbers (Top of Page)"/>
            <w:docPartUnique/>
          </w:docPartObj>
        </w:sdtPr>
        <w:sdtEndPr/>
        <w:sdtContent>
          <w:p w:rsidR="005B59AD" w:rsidRDefault="000F2580" w:rsidP="005B59AD">
            <w:pPr>
              <w:pStyle w:val="Footer"/>
              <w:jc w:val="center"/>
            </w:pPr>
            <w:r>
              <w:rPr>
                <w:b/>
              </w:rPr>
              <w:fldChar w:fldCharType="begin"/>
            </w:r>
            <w:r>
              <w:rPr>
                <w:b/>
              </w:rPr>
              <w:instrText xml:space="preserve"> PAGE </w:instrText>
            </w:r>
            <w:r>
              <w:rPr>
                <w:b/>
              </w:rPr>
              <w:fldChar w:fldCharType="separate"/>
            </w:r>
            <w:r w:rsidR="00503F9D">
              <w:rPr>
                <w:b/>
                <w:noProof/>
                <w:rtl/>
              </w:rPr>
              <w:t>20</w:t>
            </w:r>
            <w:r>
              <w:rPr>
                <w:b/>
              </w:rPr>
              <w:fldChar w:fldCharType="end"/>
            </w:r>
            <w:r>
              <w:rPr>
                <w:rFonts w:hint="cs"/>
                <w:rtl/>
              </w:rPr>
              <w:t>/</w:t>
            </w:r>
            <w:r>
              <w:t xml:space="preserve"> </w:t>
            </w:r>
            <w:r>
              <w:rPr>
                <w:b/>
              </w:rPr>
              <w:fldChar w:fldCharType="begin"/>
            </w:r>
            <w:r>
              <w:rPr>
                <w:b/>
              </w:rPr>
              <w:instrText xml:space="preserve"> NUMPAGES  </w:instrText>
            </w:r>
            <w:r>
              <w:rPr>
                <w:b/>
              </w:rPr>
              <w:fldChar w:fldCharType="separate"/>
            </w:r>
            <w:r w:rsidR="00503F9D">
              <w:rPr>
                <w:b/>
                <w:noProof/>
                <w:rtl/>
              </w:rPr>
              <w:t>36</w:t>
            </w:r>
            <w:r>
              <w:rPr>
                <w:b/>
              </w:rPr>
              <w:fldChar w:fldCharType="end"/>
            </w:r>
          </w:p>
        </w:sdtContent>
      </w:sdt>
    </w:sdtContent>
  </w:sdt>
  <w:p w:rsidR="005B59AD" w:rsidRDefault="00083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28" w:rsidRDefault="00083028" w:rsidP="00A535E5">
      <w:r>
        <w:separator/>
      </w:r>
    </w:p>
  </w:footnote>
  <w:footnote w:type="continuationSeparator" w:id="0">
    <w:p w:rsidR="00083028" w:rsidRDefault="00083028" w:rsidP="00A535E5">
      <w:r>
        <w:continuationSeparator/>
      </w:r>
    </w:p>
  </w:footnote>
  <w:footnote w:id="1">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1يو4: 16؛ </w:t>
      </w:r>
      <w:r w:rsidRPr="008A6A66">
        <w:rPr>
          <w:rFonts w:ascii="Simplified Arabic" w:hAnsi="Simplified Arabic" w:cs="Simplified Arabic"/>
          <w:sz w:val="24"/>
          <w:szCs w:val="24"/>
          <w:rtl/>
          <w:lang w:bidi="ar-LB"/>
        </w:rPr>
        <w:t>أفسس 2: 4</w:t>
      </w:r>
    </w:p>
  </w:footnote>
  <w:footnote w:id="2">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الله محب</w:t>
      </w:r>
      <w:r>
        <w:rPr>
          <w:rFonts w:ascii="Simplified Arabic" w:hAnsi="Simplified Arabic" w:cs="Simplified Arabic" w:hint="cs"/>
          <w:sz w:val="24"/>
          <w:szCs w:val="24"/>
          <w:rtl/>
          <w:lang w:bidi="ar-LB"/>
        </w:rPr>
        <w:t>ّ</w:t>
      </w:r>
      <w:r w:rsidRPr="008A6A66">
        <w:rPr>
          <w:rFonts w:ascii="Simplified Arabic" w:hAnsi="Simplified Arabic" w:cs="Simplified Arabic"/>
          <w:sz w:val="24"/>
          <w:szCs w:val="24"/>
          <w:rtl/>
          <w:lang w:bidi="ar-LB"/>
        </w:rPr>
        <w:t>ة، 25</w:t>
      </w:r>
    </w:p>
  </w:footnote>
  <w:footnote w:id="3">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راجع "وجه الرحمة"، 15.</w:t>
      </w:r>
    </w:p>
  </w:footnote>
  <w:footnote w:id="4">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راجع "فرح الإنجيل"، 178</w:t>
      </w:r>
    </w:p>
  </w:footnote>
  <w:footnote w:id="5">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راجع افسس1: 10</w:t>
      </w:r>
    </w:p>
  </w:footnote>
  <w:footnote w:id="6">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راجع  </w:t>
      </w:r>
      <w:r w:rsidRPr="008A6A66">
        <w:rPr>
          <w:rFonts w:ascii="Simplified Arabic" w:hAnsi="Simplified Arabic" w:cs="Simplified Arabic"/>
          <w:sz w:val="24"/>
          <w:szCs w:val="24"/>
          <w:rtl/>
          <w:lang w:val="it-IT" w:bidi="ar-LB"/>
        </w:rPr>
        <w:t>مر16: 15</w:t>
      </w:r>
    </w:p>
  </w:footnote>
  <w:footnote w:id="7">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 xml:space="preserve">راجع </w:t>
      </w:r>
      <w:r w:rsidRPr="008A6A66">
        <w:rPr>
          <w:rFonts w:ascii="Simplified Arabic" w:hAnsi="Simplified Arabic" w:cs="Simplified Arabic"/>
          <w:sz w:val="24"/>
          <w:szCs w:val="24"/>
          <w:rtl/>
        </w:rPr>
        <w:t>"</w:t>
      </w:r>
      <w:r w:rsidRPr="008A6A66">
        <w:rPr>
          <w:rFonts w:ascii="Simplified Arabic" w:hAnsi="Simplified Arabic" w:cs="Simplified Arabic"/>
          <w:sz w:val="24"/>
          <w:szCs w:val="24"/>
          <w:rtl/>
          <w:lang w:val="it-IT" w:bidi="ar-LB"/>
        </w:rPr>
        <w:t>فرح الإنجيل" 180 و181</w:t>
      </w:r>
    </w:p>
  </w:footnote>
  <w:footnote w:id="8">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راجع متى25: 35-36.</w:t>
      </w:r>
    </w:p>
  </w:footnote>
  <w:footnote w:id="9">
    <w:p w:rsidR="00A535E5" w:rsidRPr="008A6A66" w:rsidRDefault="00A535E5" w:rsidP="00A535E5">
      <w:pPr>
        <w:jc w:val="both"/>
        <w:rPr>
          <w:rFonts w:ascii="Simplified Arabic" w:hAnsi="Simplified Arabic" w:cs="Simplified Arabic"/>
          <w:lang w:val="it-IT" w:bidi="ar-LB"/>
        </w:rPr>
      </w:pPr>
      <w:r w:rsidRPr="008A6A66">
        <w:rPr>
          <w:rStyle w:val="FootnoteReference"/>
          <w:rFonts w:ascii="Simplified Arabic" w:hAnsi="Simplified Arabic" w:cs="Simplified Arabic"/>
        </w:rPr>
        <w:footnoteRef/>
      </w:r>
      <w:r w:rsidRPr="008A6A66">
        <w:rPr>
          <w:rFonts w:ascii="Simplified Arabic" w:hAnsi="Simplified Arabic" w:cs="Simplified Arabic"/>
          <w:rtl/>
        </w:rPr>
        <w:t xml:space="preserve"> </w:t>
      </w:r>
      <w:r w:rsidRPr="008A6A66">
        <w:rPr>
          <w:rFonts w:ascii="Simplified Arabic" w:hAnsi="Simplified Arabic" w:cs="Simplified Arabic"/>
          <w:rtl/>
          <w:lang w:val="it-IT" w:bidi="ar-LB"/>
        </w:rPr>
        <w:t>وجه الرحمة، 15.</w:t>
      </w:r>
    </w:p>
  </w:footnote>
  <w:footnote w:id="10">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المرجع نفسه.</w:t>
      </w:r>
    </w:p>
  </w:footnote>
  <w:footnote w:id="11">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راجع فرح الإنجيل، 53</w:t>
      </w:r>
    </w:p>
  </w:footnote>
  <w:footnote w:id="12">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راجع تك 32: 1-35</w:t>
      </w:r>
    </w:p>
  </w:footnote>
  <w:footnote w:id="13">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راجع فرح الإنجيل، 15</w:t>
      </w:r>
    </w:p>
  </w:footnote>
  <w:footnote w:id="14">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المرجع نفسه، 57؛ البابا يوحنا بولس الثاني: الاهتمام بالش</w:t>
      </w:r>
      <w:r>
        <w:rPr>
          <w:rFonts w:ascii="Simplified Arabic" w:hAnsi="Simplified Arabic" w:cs="Simplified Arabic" w:hint="cs"/>
          <w:sz w:val="24"/>
          <w:szCs w:val="24"/>
          <w:rtl/>
          <w:lang w:bidi="ar-LB"/>
        </w:rPr>
        <w:t>َّ</w:t>
      </w:r>
      <w:r w:rsidRPr="008A6A66">
        <w:rPr>
          <w:rFonts w:ascii="Simplified Arabic" w:hAnsi="Simplified Arabic" w:cs="Simplified Arabic"/>
          <w:sz w:val="24"/>
          <w:szCs w:val="24"/>
          <w:rtl/>
          <w:lang w:bidi="ar-LB"/>
        </w:rPr>
        <w:t>أن الاجتماعي، 38.</w:t>
      </w:r>
    </w:p>
  </w:footnote>
  <w:footnote w:id="15">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المرجع نفسه، 60.</w:t>
      </w:r>
    </w:p>
  </w:footnote>
  <w:footnote w:id="16">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val="it-IT" w:bidi="ar-LB"/>
        </w:rPr>
        <w:t>راجع فرح الإنجيل، 61-66؛ مجلس بطاركة الش</w:t>
      </w:r>
      <w:r>
        <w:rPr>
          <w:rFonts w:ascii="Simplified Arabic" w:hAnsi="Simplified Arabic" w:cs="Simplified Arabic" w:hint="cs"/>
          <w:sz w:val="24"/>
          <w:szCs w:val="24"/>
          <w:rtl/>
          <w:lang w:val="it-IT" w:bidi="ar-LB"/>
        </w:rPr>
        <w:t>َّ</w:t>
      </w:r>
      <w:r w:rsidRPr="008A6A66">
        <w:rPr>
          <w:rFonts w:ascii="Simplified Arabic" w:hAnsi="Simplified Arabic" w:cs="Simplified Arabic"/>
          <w:sz w:val="24"/>
          <w:szCs w:val="24"/>
          <w:rtl/>
          <w:lang w:val="it-IT" w:bidi="ar-LB"/>
        </w:rPr>
        <w:t>رق الكاثوليك: الرسالة الراعوية الثامنة: "العائلة مسؤولي</w:t>
      </w:r>
      <w:r>
        <w:rPr>
          <w:rFonts w:ascii="Simplified Arabic" w:hAnsi="Simplified Arabic" w:cs="Simplified Arabic" w:hint="cs"/>
          <w:sz w:val="24"/>
          <w:szCs w:val="24"/>
          <w:rtl/>
          <w:lang w:val="it-IT" w:bidi="ar-LB"/>
        </w:rPr>
        <w:t>ّ</w:t>
      </w:r>
      <w:r w:rsidRPr="008A6A66">
        <w:rPr>
          <w:rFonts w:ascii="Simplified Arabic" w:hAnsi="Simplified Arabic" w:cs="Simplified Arabic"/>
          <w:sz w:val="24"/>
          <w:szCs w:val="24"/>
          <w:rtl/>
          <w:lang w:val="it-IT" w:bidi="ar-LB"/>
        </w:rPr>
        <w:t>ة الكنيسة والدولة" (2005)، ص5-6.</w:t>
      </w:r>
    </w:p>
  </w:footnote>
  <w:footnote w:id="17">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lang w:bidi="ar-LB"/>
        </w:rPr>
        <w:t xml:space="preserve"> الكنيسة في الم اليوم، 42.</w:t>
      </w:r>
    </w:p>
  </w:footnote>
  <w:footnote w:id="18">
    <w:p w:rsidR="00A535E5" w:rsidRPr="008A6A66" w:rsidRDefault="00A535E5" w:rsidP="00A535E5">
      <w:pPr>
        <w:pStyle w:val="FootnoteText"/>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رجاء جديد للبنانن 19</w:t>
      </w:r>
    </w:p>
  </w:footnote>
  <w:footnote w:id="19">
    <w:p w:rsidR="00A535E5" w:rsidRPr="008A6A66" w:rsidRDefault="00A535E5" w:rsidP="00A535E5">
      <w:pPr>
        <w:pStyle w:val="FootnoteText"/>
        <w:jc w:val="both"/>
        <w:rPr>
          <w:rFonts w:ascii="Simplified Arabic" w:hAnsi="Simplified Arabic" w:cs="Simplified Arabic"/>
          <w:sz w:val="24"/>
          <w:szCs w:val="24"/>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الكنيسة في عالم اليوم، 40 و42.</w:t>
      </w:r>
    </w:p>
  </w:footnote>
  <w:footnote w:id="20">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lang w:bidi="ar-LB"/>
        </w:rPr>
        <w:t>البابا يوحنا بولس الثاني: فادي الإنسان، 14.</w:t>
      </w:r>
    </w:p>
  </w:footnote>
  <w:footnote w:id="21">
    <w:p w:rsidR="00A535E5" w:rsidRPr="008A6A66" w:rsidRDefault="00A535E5" w:rsidP="00A535E5">
      <w:pPr>
        <w:pStyle w:val="FootnoteText"/>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مجموعة قوانين الكنائس الش</w:t>
      </w:r>
      <w:r>
        <w:rPr>
          <w:rFonts w:ascii="Simplified Arabic" w:hAnsi="Simplified Arabic" w:cs="Simplified Arabic" w:hint="cs"/>
          <w:sz w:val="24"/>
          <w:szCs w:val="24"/>
          <w:rtl/>
          <w:lang w:bidi="ar-LB"/>
        </w:rPr>
        <w:t>َّ</w:t>
      </w:r>
      <w:r w:rsidRPr="008A6A66">
        <w:rPr>
          <w:rFonts w:ascii="Simplified Arabic" w:hAnsi="Simplified Arabic" w:cs="Simplified Arabic"/>
          <w:sz w:val="24"/>
          <w:szCs w:val="24"/>
          <w:rtl/>
          <w:lang w:bidi="ar-LB"/>
        </w:rPr>
        <w:t>رقية، القانون 1007.</w:t>
      </w:r>
    </w:p>
  </w:footnote>
  <w:footnote w:id="22">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راجع أعمال الرسل 2: 42 و44؛ 4: 32.</w:t>
      </w:r>
    </w:p>
  </w:footnote>
  <w:footnote w:id="23">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الكنيسة المارونية والش</w:t>
      </w:r>
      <w:r>
        <w:rPr>
          <w:rFonts w:ascii="Simplified Arabic" w:hAnsi="Simplified Arabic" w:cs="Simplified Arabic" w:hint="cs"/>
          <w:sz w:val="24"/>
          <w:szCs w:val="24"/>
          <w:rtl/>
          <w:lang w:bidi="ar-LB"/>
        </w:rPr>
        <w:t>َّ</w:t>
      </w:r>
      <w:r w:rsidRPr="008A6A66">
        <w:rPr>
          <w:rFonts w:ascii="Simplified Arabic" w:hAnsi="Simplified Arabic" w:cs="Simplified Arabic"/>
          <w:sz w:val="24"/>
          <w:szCs w:val="24"/>
          <w:rtl/>
          <w:lang w:bidi="ar-LB"/>
        </w:rPr>
        <w:t>أن الاجتماعي، الفقرات 4-7.</w:t>
      </w:r>
    </w:p>
  </w:footnote>
  <w:footnote w:id="24">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المجمع البطريركي الماروني، الكنيسة المارونية والتربية: في التعليم العام والتقني، الفقرات 6-8.</w:t>
      </w:r>
    </w:p>
  </w:footnote>
  <w:footnote w:id="25">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الكنيسة المارونية والش</w:t>
      </w:r>
      <w:r>
        <w:rPr>
          <w:rFonts w:ascii="Simplified Arabic" w:hAnsi="Simplified Arabic" w:cs="Simplified Arabic" w:hint="cs"/>
          <w:sz w:val="24"/>
          <w:szCs w:val="24"/>
          <w:rtl/>
          <w:lang w:bidi="ar-LB"/>
        </w:rPr>
        <w:t>َّ</w:t>
      </w:r>
      <w:r w:rsidRPr="008A6A66">
        <w:rPr>
          <w:rFonts w:ascii="Simplified Arabic" w:hAnsi="Simplified Arabic" w:cs="Simplified Arabic"/>
          <w:sz w:val="24"/>
          <w:szCs w:val="24"/>
          <w:rtl/>
          <w:lang w:bidi="ar-LB"/>
        </w:rPr>
        <w:t>أن الاجتماعي، الفقرات 10-14.</w:t>
      </w:r>
    </w:p>
  </w:footnote>
  <w:footnote w:id="26">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راجع دليل الكنيسة المارونية (2015)، صفحة 656-676.</w:t>
      </w:r>
    </w:p>
  </w:footnote>
  <w:footnote w:id="27">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sidRPr="008A6A66">
        <w:rPr>
          <w:rFonts w:ascii="Simplified Arabic" w:hAnsi="Simplified Arabic" w:cs="Simplified Arabic"/>
          <w:sz w:val="24"/>
          <w:szCs w:val="24"/>
          <w:rtl/>
          <w:lang w:bidi="ar-LB"/>
        </w:rPr>
        <w:t>راجع الدليل، صفحة 686-689.</w:t>
      </w:r>
    </w:p>
  </w:footnote>
  <w:footnote w:id="28">
    <w:p w:rsidR="00A535E5" w:rsidRPr="008A6A66" w:rsidRDefault="00A535E5" w:rsidP="00A535E5">
      <w:pPr>
        <w:pStyle w:val="FootnoteText"/>
        <w:jc w:val="both"/>
        <w:rPr>
          <w:rFonts w:ascii="Simplified Arabic" w:hAnsi="Simplified Arabic" w:cs="Simplified Arabic"/>
          <w:sz w:val="24"/>
          <w:szCs w:val="24"/>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رجاء جديد للبنان، </w:t>
      </w:r>
      <w:r w:rsidRPr="008A6A66">
        <w:rPr>
          <w:rFonts w:ascii="Simplified Arabic" w:hAnsi="Simplified Arabic" w:cs="Simplified Arabic"/>
          <w:sz w:val="24"/>
          <w:szCs w:val="24"/>
          <w:rtl/>
          <w:lang w:bidi="ar-LB"/>
        </w:rPr>
        <w:t>الفقرات 100-116</w:t>
      </w:r>
    </w:p>
  </w:footnote>
  <w:footnote w:id="29">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rPr>
        <w:t xml:space="preserve"> راجع </w:t>
      </w:r>
      <w:r>
        <w:rPr>
          <w:rFonts w:ascii="Simplified Arabic" w:hAnsi="Simplified Arabic" w:cs="Simplified Arabic" w:hint="cs"/>
          <w:sz w:val="24"/>
          <w:szCs w:val="24"/>
          <w:rtl/>
        </w:rPr>
        <w:t xml:space="preserve">الكنيسة المارونية والشَّأن الاجتماعي، </w:t>
      </w:r>
      <w:r w:rsidRPr="008A6A66">
        <w:rPr>
          <w:rFonts w:ascii="Simplified Arabic" w:hAnsi="Simplified Arabic" w:cs="Simplified Arabic"/>
          <w:sz w:val="24"/>
          <w:szCs w:val="24"/>
          <w:rtl/>
        </w:rPr>
        <w:t>الفقرات 22-24</w:t>
      </w:r>
    </w:p>
  </w:footnote>
  <w:footnote w:id="30">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rPr>
        <w:t xml:space="preserve"> الكنيسة المارونية والش</w:t>
      </w:r>
      <w:r>
        <w:rPr>
          <w:rFonts w:ascii="Simplified Arabic" w:hAnsi="Simplified Arabic" w:cs="Simplified Arabic" w:hint="cs"/>
          <w:sz w:val="24"/>
          <w:szCs w:val="24"/>
          <w:rtl/>
        </w:rPr>
        <w:t>َّ</w:t>
      </w:r>
      <w:r w:rsidRPr="008A6A66">
        <w:rPr>
          <w:rFonts w:ascii="Simplified Arabic" w:hAnsi="Simplified Arabic" w:cs="Simplified Arabic"/>
          <w:sz w:val="24"/>
          <w:szCs w:val="24"/>
          <w:rtl/>
        </w:rPr>
        <w:t xml:space="preserve">أن الإجتماعي </w:t>
      </w:r>
      <w:r>
        <w:rPr>
          <w:rFonts w:ascii="Simplified Arabic" w:hAnsi="Simplified Arabic" w:cs="Simplified Arabic" w:hint="cs"/>
          <w:sz w:val="24"/>
          <w:szCs w:val="24"/>
          <w:rtl/>
        </w:rPr>
        <w:t xml:space="preserve">، </w:t>
      </w:r>
      <w:r w:rsidRPr="008A6A66">
        <w:rPr>
          <w:rFonts w:ascii="Simplified Arabic" w:hAnsi="Simplified Arabic" w:cs="Simplified Arabic"/>
          <w:sz w:val="24"/>
          <w:szCs w:val="24"/>
          <w:rtl/>
        </w:rPr>
        <w:t>الفقرات 16-19</w:t>
      </w:r>
      <w:r>
        <w:rPr>
          <w:rFonts w:ascii="Simplified Arabic" w:hAnsi="Simplified Arabic" w:cs="Simplified Arabic" w:hint="cs"/>
          <w:sz w:val="24"/>
          <w:szCs w:val="24"/>
          <w:rtl/>
        </w:rPr>
        <w:t>.</w:t>
      </w:r>
    </w:p>
  </w:footnote>
  <w:footnote w:id="31">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المرجع نفسه،</w:t>
      </w:r>
      <w:r w:rsidRPr="008A6A66">
        <w:rPr>
          <w:rFonts w:ascii="Simplified Arabic" w:hAnsi="Simplified Arabic" w:cs="Simplified Arabic"/>
          <w:sz w:val="24"/>
          <w:szCs w:val="24"/>
          <w:rtl/>
          <w:lang w:bidi="ar-LB"/>
        </w:rPr>
        <w:t xml:space="preserve"> الفقرات 28-37</w:t>
      </w:r>
    </w:p>
  </w:footnote>
  <w:footnote w:id="32">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lang w:bidi="ar-LB"/>
        </w:rPr>
        <w:t xml:space="preserve"> راجع الكنيسة المارونية والش</w:t>
      </w:r>
      <w:r>
        <w:rPr>
          <w:rFonts w:ascii="Simplified Arabic" w:hAnsi="Simplified Arabic" w:cs="Simplified Arabic" w:hint="cs"/>
          <w:sz w:val="24"/>
          <w:szCs w:val="24"/>
          <w:rtl/>
          <w:lang w:bidi="ar-LB"/>
        </w:rPr>
        <w:t>َّ</w:t>
      </w:r>
      <w:r w:rsidRPr="008A6A66">
        <w:rPr>
          <w:rFonts w:ascii="Simplified Arabic" w:hAnsi="Simplified Arabic" w:cs="Simplified Arabic"/>
          <w:sz w:val="24"/>
          <w:szCs w:val="24"/>
          <w:rtl/>
          <w:lang w:bidi="ar-LB"/>
        </w:rPr>
        <w:t>أن الإجتماعي، الفقرات 39-42.</w:t>
      </w:r>
    </w:p>
  </w:footnote>
  <w:footnote w:id="33">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lang w:bidi="ar-LB"/>
        </w:rPr>
        <w:t xml:space="preserve"> البابا بندكتوس السادس عشر: الله محبّة، 31، ب.</w:t>
      </w:r>
    </w:p>
  </w:footnote>
  <w:footnote w:id="34">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lang w:bidi="ar-LB"/>
        </w:rPr>
        <w:t xml:space="preserve"> الله محبّة، 25، ب.</w:t>
      </w:r>
    </w:p>
  </w:footnote>
  <w:footnote w:id="35">
    <w:p w:rsidR="00A535E5" w:rsidRPr="008A6A66" w:rsidRDefault="00A535E5" w:rsidP="00A535E5">
      <w:pPr>
        <w:pStyle w:val="FootnoteText"/>
        <w:jc w:val="both"/>
        <w:rPr>
          <w:rFonts w:ascii="Simplified Arabic" w:hAnsi="Simplified Arabic" w:cs="Simplified Arabic"/>
          <w:sz w:val="24"/>
          <w:szCs w:val="24"/>
          <w:rtl/>
          <w:lang w:bidi="ar-LB"/>
        </w:rPr>
      </w:pPr>
      <w:r w:rsidRPr="008A6A66">
        <w:rPr>
          <w:rStyle w:val="FootnoteReference"/>
          <w:rFonts w:ascii="Simplified Arabic" w:hAnsi="Simplified Arabic" w:cs="Simplified Arabic"/>
          <w:sz w:val="24"/>
          <w:szCs w:val="24"/>
        </w:rPr>
        <w:footnoteRef/>
      </w:r>
      <w:r w:rsidRPr="008A6A66">
        <w:rPr>
          <w:rFonts w:ascii="Simplified Arabic" w:hAnsi="Simplified Arabic" w:cs="Simplified Arabic"/>
          <w:sz w:val="24"/>
          <w:szCs w:val="24"/>
        </w:rPr>
        <w:t xml:space="preserve"> </w:t>
      </w:r>
      <w:r w:rsidRPr="008A6A66">
        <w:rPr>
          <w:rFonts w:ascii="Simplified Arabic" w:hAnsi="Simplified Arabic" w:cs="Simplified Arabic"/>
          <w:sz w:val="24"/>
          <w:szCs w:val="24"/>
          <w:rtl/>
          <w:lang w:bidi="ar-LB"/>
        </w:rPr>
        <w:t xml:space="preserve"> النص السادس عشر: الكنيسة المارونية والتربية، في التعليم العام والتقني، راجع التوصيات: 6 و8 و 9 و10.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17F2"/>
    <w:multiLevelType w:val="hybridMultilevel"/>
    <w:tmpl w:val="8F402ACE"/>
    <w:lvl w:ilvl="0" w:tplc="A47A646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0F6992"/>
    <w:multiLevelType w:val="hybridMultilevel"/>
    <w:tmpl w:val="3550CF84"/>
    <w:lvl w:ilvl="0" w:tplc="BE241468">
      <w:start w:val="24"/>
      <w:numFmt w:val="bullet"/>
      <w:lvlText w:val=""/>
      <w:lvlJc w:val="left"/>
      <w:pPr>
        <w:ind w:left="1440" w:hanging="360"/>
      </w:pPr>
      <w:rPr>
        <w:rFonts w:ascii="Symbol" w:eastAsia="Times New Roman" w:hAnsi="Symbol"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176E5E"/>
    <w:multiLevelType w:val="hybridMultilevel"/>
    <w:tmpl w:val="1E0868FC"/>
    <w:lvl w:ilvl="0" w:tplc="07F232D2">
      <w:start w:val="1"/>
      <w:numFmt w:val="decimal"/>
      <w:lvlText w:val="%1-"/>
      <w:lvlJc w:val="left"/>
      <w:pPr>
        <w:ind w:left="1440" w:hanging="360"/>
      </w:pPr>
      <w:rPr>
        <w:rFonts w:hint="default"/>
        <w:lang w:val="it-I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FE6538"/>
    <w:multiLevelType w:val="hybridMultilevel"/>
    <w:tmpl w:val="96525FAC"/>
    <w:lvl w:ilvl="0" w:tplc="D27A53B8">
      <w:start w:val="1"/>
      <w:numFmt w:val="decimal"/>
      <w:pStyle w:val="Style1"/>
      <w:lvlText w:val="%1."/>
      <w:lvlJc w:val="left"/>
      <w:pPr>
        <w:ind w:left="1286"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8F1355"/>
    <w:multiLevelType w:val="hybridMultilevel"/>
    <w:tmpl w:val="D2DE3722"/>
    <w:lvl w:ilvl="0" w:tplc="3D9E49A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F1DCF"/>
    <w:multiLevelType w:val="hybridMultilevel"/>
    <w:tmpl w:val="B2145A52"/>
    <w:lvl w:ilvl="0" w:tplc="9F90BE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20EAC"/>
    <w:multiLevelType w:val="hybridMultilevel"/>
    <w:tmpl w:val="5C1065FC"/>
    <w:lvl w:ilvl="0" w:tplc="EE3C2AB8">
      <w:start w:val="26"/>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81E44"/>
    <w:multiLevelType w:val="hybridMultilevel"/>
    <w:tmpl w:val="83DAB89E"/>
    <w:lvl w:ilvl="0" w:tplc="D04CA3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9288C"/>
    <w:multiLevelType w:val="hybridMultilevel"/>
    <w:tmpl w:val="94CE1EAC"/>
    <w:lvl w:ilvl="0" w:tplc="B882DA34">
      <w:start w:val="36"/>
      <w:numFmt w:val="bullet"/>
      <w:lvlText w:val=""/>
      <w:lvlJc w:val="left"/>
      <w:pPr>
        <w:ind w:left="1012" w:hanging="360"/>
      </w:pPr>
      <w:rPr>
        <w:rFonts w:ascii="Symbol" w:eastAsia="Times New Roman" w:hAnsi="Symbol" w:cs="Simplified Arabic" w:hint="default"/>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9">
    <w:nsid w:val="68EC69C6"/>
    <w:multiLevelType w:val="hybridMultilevel"/>
    <w:tmpl w:val="6ACEF27A"/>
    <w:lvl w:ilvl="0" w:tplc="BBE848AC">
      <w:start w:val="14"/>
      <w:numFmt w:val="decimal"/>
      <w:lvlText w:val="%1."/>
      <w:lvlJc w:val="left"/>
      <w:pPr>
        <w:ind w:left="1230" w:hanging="435"/>
      </w:pPr>
      <w:rPr>
        <w:rFonts w:ascii="Simplified Arabic" w:hAnsi="Simplified Arabic" w:cs="Simplified Arabic" w:hint="default"/>
        <w:sz w:val="32"/>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729473DE"/>
    <w:multiLevelType w:val="hybridMultilevel"/>
    <w:tmpl w:val="661CA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E7E774A"/>
    <w:multiLevelType w:val="hybridMultilevel"/>
    <w:tmpl w:val="E57C67C4"/>
    <w:lvl w:ilvl="0" w:tplc="F95AA6DC">
      <w:start w:val="24"/>
      <w:numFmt w:val="bullet"/>
      <w:lvlText w:val=""/>
      <w:lvlJc w:val="left"/>
      <w:pPr>
        <w:ind w:left="1080" w:hanging="360"/>
      </w:pPr>
      <w:rPr>
        <w:rFonts w:ascii="Symbol" w:eastAsia="Times New Roman"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4"/>
  </w:num>
  <w:num w:numId="6">
    <w:abstractNumId w:val="5"/>
  </w:num>
  <w:num w:numId="7">
    <w:abstractNumId w:val="10"/>
  </w:num>
  <w:num w:numId="8">
    <w:abstractNumId w:val="0"/>
  </w:num>
  <w:num w:numId="9">
    <w:abstractNumId w:val="2"/>
  </w:num>
  <w:num w:numId="10">
    <w:abstractNumId w:val="11"/>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1A"/>
    <w:rsid w:val="00083028"/>
    <w:rsid w:val="000F2580"/>
    <w:rsid w:val="00503F9D"/>
    <w:rsid w:val="00A34EF0"/>
    <w:rsid w:val="00A535E5"/>
    <w:rsid w:val="00A54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E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5E5"/>
    <w:pPr>
      <w:spacing w:after="360"/>
      <w:ind w:firstLine="567"/>
      <w:jc w:val="center"/>
      <w:outlineLvl w:val="0"/>
    </w:pPr>
    <w:rPr>
      <w:rFonts w:ascii="Sakkal Majalla" w:hAnsi="Sakkal Majalla" w:cs="Sakkal Majalla"/>
      <w:b/>
      <w:bCs/>
      <w:sz w:val="36"/>
      <w:szCs w:val="36"/>
      <w:lang w:bidi="ar-LB"/>
    </w:rPr>
  </w:style>
  <w:style w:type="paragraph" w:styleId="Heading3">
    <w:name w:val="heading 3"/>
    <w:basedOn w:val="Normal"/>
    <w:next w:val="Normal"/>
    <w:link w:val="Heading3Char"/>
    <w:uiPriority w:val="9"/>
    <w:semiHidden/>
    <w:unhideWhenUsed/>
    <w:qFormat/>
    <w:rsid w:val="00A535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E5"/>
    <w:rPr>
      <w:rFonts w:ascii="Sakkal Majalla" w:eastAsia="Times New Roman" w:hAnsi="Sakkal Majalla" w:cs="Sakkal Majalla"/>
      <w:b/>
      <w:bCs/>
      <w:sz w:val="36"/>
      <w:szCs w:val="36"/>
      <w:lang w:bidi="ar-LB"/>
    </w:rPr>
  </w:style>
  <w:style w:type="character" w:customStyle="1" w:styleId="Heading3Char">
    <w:name w:val="Heading 3 Char"/>
    <w:basedOn w:val="DefaultParagraphFont"/>
    <w:link w:val="Heading3"/>
    <w:uiPriority w:val="9"/>
    <w:semiHidden/>
    <w:rsid w:val="00A535E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535E5"/>
    <w:pPr>
      <w:ind w:left="720"/>
      <w:contextualSpacing/>
    </w:pPr>
    <w:rPr>
      <w:rFonts w:asciiTheme="minorHAnsi" w:hAnsiTheme="minorHAnsi"/>
      <w:sz w:val="22"/>
      <w:szCs w:val="22"/>
    </w:rPr>
  </w:style>
  <w:style w:type="paragraph" w:styleId="FootnoteText">
    <w:name w:val="footnote text"/>
    <w:basedOn w:val="Normal"/>
    <w:link w:val="FootnoteTextChar"/>
    <w:uiPriority w:val="99"/>
    <w:semiHidden/>
    <w:unhideWhenUsed/>
    <w:rsid w:val="00A535E5"/>
    <w:rPr>
      <w:sz w:val="20"/>
      <w:szCs w:val="20"/>
    </w:rPr>
  </w:style>
  <w:style w:type="character" w:customStyle="1" w:styleId="FootnoteTextChar">
    <w:name w:val="Footnote Text Char"/>
    <w:basedOn w:val="DefaultParagraphFont"/>
    <w:link w:val="FootnoteText"/>
    <w:uiPriority w:val="99"/>
    <w:semiHidden/>
    <w:rsid w:val="00A535E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535E5"/>
    <w:pPr>
      <w:tabs>
        <w:tab w:val="center" w:pos="4320"/>
        <w:tab w:val="right" w:pos="8640"/>
      </w:tabs>
    </w:pPr>
  </w:style>
  <w:style w:type="character" w:customStyle="1" w:styleId="HeaderChar">
    <w:name w:val="Header Char"/>
    <w:basedOn w:val="DefaultParagraphFont"/>
    <w:link w:val="Header"/>
    <w:uiPriority w:val="99"/>
    <w:semiHidden/>
    <w:rsid w:val="00A53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35E5"/>
    <w:pPr>
      <w:tabs>
        <w:tab w:val="center" w:pos="4153"/>
        <w:tab w:val="right" w:pos="8306"/>
      </w:tabs>
    </w:pPr>
  </w:style>
  <w:style w:type="character" w:customStyle="1" w:styleId="FooterChar">
    <w:name w:val="Footer Char"/>
    <w:basedOn w:val="DefaultParagraphFont"/>
    <w:link w:val="Footer"/>
    <w:uiPriority w:val="99"/>
    <w:rsid w:val="00A535E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535E5"/>
    <w:pPr>
      <w:spacing w:after="120"/>
    </w:pPr>
  </w:style>
  <w:style w:type="character" w:customStyle="1" w:styleId="BodyTextChar">
    <w:name w:val="Body Text Char"/>
    <w:basedOn w:val="DefaultParagraphFont"/>
    <w:link w:val="BodyText"/>
    <w:uiPriority w:val="99"/>
    <w:semiHidden/>
    <w:rsid w:val="00A535E5"/>
    <w:rPr>
      <w:rFonts w:ascii="Times New Roman" w:eastAsia="Times New Roman" w:hAnsi="Times New Roman" w:cs="Times New Roman"/>
      <w:sz w:val="24"/>
      <w:szCs w:val="24"/>
    </w:rPr>
  </w:style>
  <w:style w:type="paragraph" w:styleId="BodyText2">
    <w:name w:val="Body Text 2"/>
    <w:basedOn w:val="Normal"/>
    <w:link w:val="BodyText2Char"/>
    <w:autoRedefine/>
    <w:uiPriority w:val="99"/>
    <w:semiHidden/>
    <w:unhideWhenUsed/>
    <w:rsid w:val="00A535E5"/>
    <w:pPr>
      <w:jc w:val="both"/>
    </w:pPr>
    <w:rPr>
      <w:rFonts w:ascii="Sakkal Majalla" w:hAnsi="Sakkal Majalla" w:cs="AF_Diwani"/>
      <w:sz w:val="40"/>
      <w:szCs w:val="36"/>
      <w:lang w:bidi="ar-LB"/>
    </w:rPr>
  </w:style>
  <w:style w:type="character" w:customStyle="1" w:styleId="BodyText2Char">
    <w:name w:val="Body Text 2 Char"/>
    <w:basedOn w:val="DefaultParagraphFont"/>
    <w:link w:val="BodyText2"/>
    <w:uiPriority w:val="99"/>
    <w:semiHidden/>
    <w:rsid w:val="00A535E5"/>
    <w:rPr>
      <w:rFonts w:ascii="Sakkal Majalla" w:eastAsia="Times New Roman" w:hAnsi="Sakkal Majalla" w:cs="AF_Diwani"/>
      <w:sz w:val="40"/>
      <w:szCs w:val="36"/>
      <w:lang w:bidi="ar-LB"/>
    </w:rPr>
  </w:style>
  <w:style w:type="paragraph" w:styleId="BodyText3">
    <w:name w:val="Body Text 3"/>
    <w:basedOn w:val="Normal"/>
    <w:link w:val="BodyText3Char"/>
    <w:uiPriority w:val="99"/>
    <w:semiHidden/>
    <w:unhideWhenUsed/>
    <w:rsid w:val="00A535E5"/>
    <w:pPr>
      <w:spacing w:after="120"/>
    </w:pPr>
    <w:rPr>
      <w:sz w:val="16"/>
      <w:szCs w:val="16"/>
    </w:rPr>
  </w:style>
  <w:style w:type="character" w:customStyle="1" w:styleId="BodyText3Char">
    <w:name w:val="Body Text 3 Char"/>
    <w:basedOn w:val="DefaultParagraphFont"/>
    <w:link w:val="BodyText3"/>
    <w:uiPriority w:val="99"/>
    <w:semiHidden/>
    <w:rsid w:val="00A535E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535E5"/>
    <w:rPr>
      <w:rFonts w:ascii="Tahoma" w:hAnsi="Tahoma" w:cs="Tahoma"/>
      <w:sz w:val="16"/>
      <w:szCs w:val="16"/>
    </w:rPr>
  </w:style>
  <w:style w:type="character" w:customStyle="1" w:styleId="BalloonTextChar">
    <w:name w:val="Balloon Text Char"/>
    <w:basedOn w:val="DefaultParagraphFont"/>
    <w:link w:val="BalloonText"/>
    <w:uiPriority w:val="99"/>
    <w:semiHidden/>
    <w:rsid w:val="00A535E5"/>
    <w:rPr>
      <w:rFonts w:ascii="Tahoma" w:eastAsia="Times New Roman" w:hAnsi="Tahoma" w:cs="Tahoma"/>
      <w:sz w:val="16"/>
      <w:szCs w:val="16"/>
    </w:rPr>
  </w:style>
  <w:style w:type="paragraph" w:styleId="Revision">
    <w:name w:val="Revision"/>
    <w:uiPriority w:val="99"/>
    <w:semiHidden/>
    <w:rsid w:val="00A535E5"/>
    <w:pPr>
      <w:spacing w:after="0" w:line="240" w:lineRule="auto"/>
    </w:pPr>
    <w:rPr>
      <w:rFonts w:ascii="Times New Roman" w:eastAsia="Times New Roman" w:hAnsi="Times New Roman" w:cs="Times New Roman"/>
      <w:sz w:val="24"/>
      <w:szCs w:val="24"/>
    </w:rPr>
  </w:style>
  <w:style w:type="paragraph" w:customStyle="1" w:styleId="Style1">
    <w:name w:val="Style1"/>
    <w:basedOn w:val="BodyText"/>
    <w:qFormat/>
    <w:rsid w:val="00A535E5"/>
    <w:pPr>
      <w:numPr>
        <w:numId w:val="1"/>
      </w:numPr>
      <w:tabs>
        <w:tab w:val="right" w:pos="1133"/>
      </w:tabs>
      <w:ind w:left="-1" w:firstLine="567"/>
      <w:jc w:val="both"/>
    </w:pPr>
    <w:rPr>
      <w:rFonts w:ascii="Sakkal Majalla" w:hAnsi="Sakkal Majalla" w:cs="Sakkal Majalla"/>
      <w:sz w:val="36"/>
      <w:szCs w:val="36"/>
      <w:lang w:bidi="ar-LB"/>
    </w:rPr>
  </w:style>
  <w:style w:type="paragraph" w:customStyle="1" w:styleId="Style2">
    <w:name w:val="Style2"/>
    <w:basedOn w:val="Style1"/>
    <w:qFormat/>
    <w:rsid w:val="00A535E5"/>
    <w:pPr>
      <w:numPr>
        <w:numId w:val="0"/>
      </w:numPr>
      <w:ind w:firstLine="567"/>
    </w:pPr>
  </w:style>
  <w:style w:type="character" w:styleId="FootnoteReference">
    <w:name w:val="footnote reference"/>
    <w:basedOn w:val="DefaultParagraphFont"/>
    <w:uiPriority w:val="99"/>
    <w:semiHidden/>
    <w:unhideWhenUsed/>
    <w:rsid w:val="00A535E5"/>
    <w:rPr>
      <w:vertAlign w:val="superscript"/>
    </w:rPr>
  </w:style>
  <w:style w:type="table" w:styleId="TableGrid">
    <w:name w:val="Table Grid"/>
    <w:basedOn w:val="TableNormal"/>
    <w:uiPriority w:val="59"/>
    <w:rsid w:val="00A535E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E5"/>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35E5"/>
    <w:pPr>
      <w:spacing w:after="360"/>
      <w:ind w:firstLine="567"/>
      <w:jc w:val="center"/>
      <w:outlineLvl w:val="0"/>
    </w:pPr>
    <w:rPr>
      <w:rFonts w:ascii="Sakkal Majalla" w:hAnsi="Sakkal Majalla" w:cs="Sakkal Majalla"/>
      <w:b/>
      <w:bCs/>
      <w:sz w:val="36"/>
      <w:szCs w:val="36"/>
      <w:lang w:bidi="ar-LB"/>
    </w:rPr>
  </w:style>
  <w:style w:type="paragraph" w:styleId="Heading3">
    <w:name w:val="heading 3"/>
    <w:basedOn w:val="Normal"/>
    <w:next w:val="Normal"/>
    <w:link w:val="Heading3Char"/>
    <w:uiPriority w:val="9"/>
    <w:semiHidden/>
    <w:unhideWhenUsed/>
    <w:qFormat/>
    <w:rsid w:val="00A535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E5"/>
    <w:rPr>
      <w:rFonts w:ascii="Sakkal Majalla" w:eastAsia="Times New Roman" w:hAnsi="Sakkal Majalla" w:cs="Sakkal Majalla"/>
      <w:b/>
      <w:bCs/>
      <w:sz w:val="36"/>
      <w:szCs w:val="36"/>
      <w:lang w:bidi="ar-LB"/>
    </w:rPr>
  </w:style>
  <w:style w:type="character" w:customStyle="1" w:styleId="Heading3Char">
    <w:name w:val="Heading 3 Char"/>
    <w:basedOn w:val="DefaultParagraphFont"/>
    <w:link w:val="Heading3"/>
    <w:uiPriority w:val="9"/>
    <w:semiHidden/>
    <w:rsid w:val="00A535E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535E5"/>
    <w:pPr>
      <w:ind w:left="720"/>
      <w:contextualSpacing/>
    </w:pPr>
    <w:rPr>
      <w:rFonts w:asciiTheme="minorHAnsi" w:hAnsiTheme="minorHAnsi"/>
      <w:sz w:val="22"/>
      <w:szCs w:val="22"/>
    </w:rPr>
  </w:style>
  <w:style w:type="paragraph" w:styleId="FootnoteText">
    <w:name w:val="footnote text"/>
    <w:basedOn w:val="Normal"/>
    <w:link w:val="FootnoteTextChar"/>
    <w:uiPriority w:val="99"/>
    <w:semiHidden/>
    <w:unhideWhenUsed/>
    <w:rsid w:val="00A535E5"/>
    <w:rPr>
      <w:sz w:val="20"/>
      <w:szCs w:val="20"/>
    </w:rPr>
  </w:style>
  <w:style w:type="character" w:customStyle="1" w:styleId="FootnoteTextChar">
    <w:name w:val="Footnote Text Char"/>
    <w:basedOn w:val="DefaultParagraphFont"/>
    <w:link w:val="FootnoteText"/>
    <w:uiPriority w:val="99"/>
    <w:semiHidden/>
    <w:rsid w:val="00A535E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A535E5"/>
    <w:pPr>
      <w:tabs>
        <w:tab w:val="center" w:pos="4320"/>
        <w:tab w:val="right" w:pos="8640"/>
      </w:tabs>
    </w:pPr>
  </w:style>
  <w:style w:type="character" w:customStyle="1" w:styleId="HeaderChar">
    <w:name w:val="Header Char"/>
    <w:basedOn w:val="DefaultParagraphFont"/>
    <w:link w:val="Header"/>
    <w:uiPriority w:val="99"/>
    <w:semiHidden/>
    <w:rsid w:val="00A53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35E5"/>
    <w:pPr>
      <w:tabs>
        <w:tab w:val="center" w:pos="4153"/>
        <w:tab w:val="right" w:pos="8306"/>
      </w:tabs>
    </w:pPr>
  </w:style>
  <w:style w:type="character" w:customStyle="1" w:styleId="FooterChar">
    <w:name w:val="Footer Char"/>
    <w:basedOn w:val="DefaultParagraphFont"/>
    <w:link w:val="Footer"/>
    <w:uiPriority w:val="99"/>
    <w:rsid w:val="00A535E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535E5"/>
    <w:pPr>
      <w:spacing w:after="120"/>
    </w:pPr>
  </w:style>
  <w:style w:type="character" w:customStyle="1" w:styleId="BodyTextChar">
    <w:name w:val="Body Text Char"/>
    <w:basedOn w:val="DefaultParagraphFont"/>
    <w:link w:val="BodyText"/>
    <w:uiPriority w:val="99"/>
    <w:semiHidden/>
    <w:rsid w:val="00A535E5"/>
    <w:rPr>
      <w:rFonts w:ascii="Times New Roman" w:eastAsia="Times New Roman" w:hAnsi="Times New Roman" w:cs="Times New Roman"/>
      <w:sz w:val="24"/>
      <w:szCs w:val="24"/>
    </w:rPr>
  </w:style>
  <w:style w:type="paragraph" w:styleId="BodyText2">
    <w:name w:val="Body Text 2"/>
    <w:basedOn w:val="Normal"/>
    <w:link w:val="BodyText2Char"/>
    <w:autoRedefine/>
    <w:uiPriority w:val="99"/>
    <w:semiHidden/>
    <w:unhideWhenUsed/>
    <w:rsid w:val="00A535E5"/>
    <w:pPr>
      <w:jc w:val="both"/>
    </w:pPr>
    <w:rPr>
      <w:rFonts w:ascii="Sakkal Majalla" w:hAnsi="Sakkal Majalla" w:cs="AF_Diwani"/>
      <w:sz w:val="40"/>
      <w:szCs w:val="36"/>
      <w:lang w:bidi="ar-LB"/>
    </w:rPr>
  </w:style>
  <w:style w:type="character" w:customStyle="1" w:styleId="BodyText2Char">
    <w:name w:val="Body Text 2 Char"/>
    <w:basedOn w:val="DefaultParagraphFont"/>
    <w:link w:val="BodyText2"/>
    <w:uiPriority w:val="99"/>
    <w:semiHidden/>
    <w:rsid w:val="00A535E5"/>
    <w:rPr>
      <w:rFonts w:ascii="Sakkal Majalla" w:eastAsia="Times New Roman" w:hAnsi="Sakkal Majalla" w:cs="AF_Diwani"/>
      <w:sz w:val="40"/>
      <w:szCs w:val="36"/>
      <w:lang w:bidi="ar-LB"/>
    </w:rPr>
  </w:style>
  <w:style w:type="paragraph" w:styleId="BodyText3">
    <w:name w:val="Body Text 3"/>
    <w:basedOn w:val="Normal"/>
    <w:link w:val="BodyText3Char"/>
    <w:uiPriority w:val="99"/>
    <w:semiHidden/>
    <w:unhideWhenUsed/>
    <w:rsid w:val="00A535E5"/>
    <w:pPr>
      <w:spacing w:after="120"/>
    </w:pPr>
    <w:rPr>
      <w:sz w:val="16"/>
      <w:szCs w:val="16"/>
    </w:rPr>
  </w:style>
  <w:style w:type="character" w:customStyle="1" w:styleId="BodyText3Char">
    <w:name w:val="Body Text 3 Char"/>
    <w:basedOn w:val="DefaultParagraphFont"/>
    <w:link w:val="BodyText3"/>
    <w:uiPriority w:val="99"/>
    <w:semiHidden/>
    <w:rsid w:val="00A535E5"/>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535E5"/>
    <w:rPr>
      <w:rFonts w:ascii="Tahoma" w:hAnsi="Tahoma" w:cs="Tahoma"/>
      <w:sz w:val="16"/>
      <w:szCs w:val="16"/>
    </w:rPr>
  </w:style>
  <w:style w:type="character" w:customStyle="1" w:styleId="BalloonTextChar">
    <w:name w:val="Balloon Text Char"/>
    <w:basedOn w:val="DefaultParagraphFont"/>
    <w:link w:val="BalloonText"/>
    <w:uiPriority w:val="99"/>
    <w:semiHidden/>
    <w:rsid w:val="00A535E5"/>
    <w:rPr>
      <w:rFonts w:ascii="Tahoma" w:eastAsia="Times New Roman" w:hAnsi="Tahoma" w:cs="Tahoma"/>
      <w:sz w:val="16"/>
      <w:szCs w:val="16"/>
    </w:rPr>
  </w:style>
  <w:style w:type="paragraph" w:styleId="Revision">
    <w:name w:val="Revision"/>
    <w:uiPriority w:val="99"/>
    <w:semiHidden/>
    <w:rsid w:val="00A535E5"/>
    <w:pPr>
      <w:spacing w:after="0" w:line="240" w:lineRule="auto"/>
    </w:pPr>
    <w:rPr>
      <w:rFonts w:ascii="Times New Roman" w:eastAsia="Times New Roman" w:hAnsi="Times New Roman" w:cs="Times New Roman"/>
      <w:sz w:val="24"/>
      <w:szCs w:val="24"/>
    </w:rPr>
  </w:style>
  <w:style w:type="paragraph" w:customStyle="1" w:styleId="Style1">
    <w:name w:val="Style1"/>
    <w:basedOn w:val="BodyText"/>
    <w:qFormat/>
    <w:rsid w:val="00A535E5"/>
    <w:pPr>
      <w:numPr>
        <w:numId w:val="1"/>
      </w:numPr>
      <w:tabs>
        <w:tab w:val="right" w:pos="1133"/>
      </w:tabs>
      <w:ind w:left="-1" w:firstLine="567"/>
      <w:jc w:val="both"/>
    </w:pPr>
    <w:rPr>
      <w:rFonts w:ascii="Sakkal Majalla" w:hAnsi="Sakkal Majalla" w:cs="Sakkal Majalla"/>
      <w:sz w:val="36"/>
      <w:szCs w:val="36"/>
      <w:lang w:bidi="ar-LB"/>
    </w:rPr>
  </w:style>
  <w:style w:type="paragraph" w:customStyle="1" w:styleId="Style2">
    <w:name w:val="Style2"/>
    <w:basedOn w:val="Style1"/>
    <w:qFormat/>
    <w:rsid w:val="00A535E5"/>
    <w:pPr>
      <w:numPr>
        <w:numId w:val="0"/>
      </w:numPr>
      <w:ind w:firstLine="567"/>
    </w:pPr>
  </w:style>
  <w:style w:type="character" w:styleId="FootnoteReference">
    <w:name w:val="footnote reference"/>
    <w:basedOn w:val="DefaultParagraphFont"/>
    <w:uiPriority w:val="99"/>
    <w:semiHidden/>
    <w:unhideWhenUsed/>
    <w:rsid w:val="00A535E5"/>
    <w:rPr>
      <w:vertAlign w:val="superscript"/>
    </w:rPr>
  </w:style>
  <w:style w:type="table" w:styleId="TableGrid">
    <w:name w:val="Table Grid"/>
    <w:basedOn w:val="TableNormal"/>
    <w:uiPriority w:val="59"/>
    <w:rsid w:val="00A535E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6449</Words>
  <Characters>36760</Characters>
  <Application>Microsoft Office Word</Application>
  <DocSecurity>0</DocSecurity>
  <Lines>306</Lines>
  <Paragraphs>86</Paragraphs>
  <ScaleCrop>false</ScaleCrop>
  <Company/>
  <LinksUpToDate>false</LinksUpToDate>
  <CharactersWithSpaces>43123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2017-03-25T15:11:00Z</dcterms:created>
  <dcterms:modified xsi:type="dcterms:W3CDTF">2017-03-28T13:04:00Z</dcterms:modified>
</cp:coreProperties>
</file>